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A0A6" w14:textId="77777777" w:rsidR="009B414E" w:rsidRPr="00CB41FA" w:rsidRDefault="009B414E" w:rsidP="009B414E">
      <w:pPr>
        <w:pStyle w:val="Listaszerbekezds"/>
        <w:widowControl w:val="0"/>
        <w:tabs>
          <w:tab w:val="left" w:pos="518"/>
        </w:tabs>
        <w:autoSpaceDE w:val="0"/>
        <w:autoSpaceDN w:val="0"/>
        <w:ind w:left="0"/>
        <w:rPr>
          <w:b/>
          <w:sz w:val="22"/>
          <w:szCs w:val="22"/>
        </w:rPr>
      </w:pPr>
      <w:r w:rsidRPr="00CB41FA">
        <w:rPr>
          <w:b/>
          <w:sz w:val="22"/>
          <w:szCs w:val="22"/>
        </w:rPr>
        <w:t>2017. május (I): A feladat a holokauszthoz</w:t>
      </w:r>
      <w:r w:rsidRPr="00CB41FA">
        <w:rPr>
          <w:b/>
          <w:spacing w:val="-6"/>
          <w:sz w:val="22"/>
          <w:szCs w:val="22"/>
        </w:rPr>
        <w:t xml:space="preserve"> </w:t>
      </w:r>
      <w:r w:rsidRPr="00CB41FA">
        <w:rPr>
          <w:b/>
          <w:sz w:val="22"/>
          <w:szCs w:val="22"/>
        </w:rPr>
        <w:t>kapcsolódik.</w:t>
      </w:r>
    </w:p>
    <w:p w14:paraId="547DB7D3" w14:textId="77777777" w:rsidR="009B414E" w:rsidRPr="00CB41FA" w:rsidRDefault="009B414E" w:rsidP="009B414E">
      <w:r w:rsidRPr="00CB41FA">
        <w:rPr>
          <w:b/>
        </w:rPr>
        <w:t xml:space="preserve">Döntse el a forrás és ismeretei alapján, melyik állítás igaz! Karikázza be az igaz állítások sorszámát! </w:t>
      </w:r>
      <w:r w:rsidRPr="00CB41FA">
        <w:rPr>
          <w:i/>
        </w:rPr>
        <w:t xml:space="preserve">Feladatrészenként egy állítás sorszámát karikázza be! </w:t>
      </w:r>
      <w:r w:rsidRPr="00CB41FA">
        <w:t>(Elemenként 1 pont.)</w:t>
      </w:r>
    </w:p>
    <w:p w14:paraId="76020A57" w14:textId="77777777" w:rsidR="009B414E" w:rsidRPr="00CB41FA" w:rsidRDefault="009B414E" w:rsidP="009B414E"/>
    <w:p w14:paraId="4753B300" w14:textId="77777777" w:rsidR="009B414E" w:rsidRPr="00CB41FA" w:rsidRDefault="009B414E" w:rsidP="009B414E">
      <w:pPr>
        <w:pStyle w:val="Szvegtrzs"/>
        <w:jc w:val="both"/>
        <w:rPr>
          <w:i/>
          <w:sz w:val="22"/>
          <w:szCs w:val="22"/>
          <w:lang w:val="hu-HU"/>
        </w:rPr>
      </w:pPr>
      <w:r w:rsidRPr="00CB41FA">
        <w:rPr>
          <w:sz w:val="22"/>
          <w:szCs w:val="22"/>
          <w:lang w:val="hu-HU"/>
        </w:rPr>
        <w:t xml:space="preserve">„De máris híre járt, a bőröndök, csomagok itt maradnak. Később – magyarázták, fordították s adták </w:t>
      </w:r>
      <w:proofErr w:type="spellStart"/>
      <w:r w:rsidRPr="00CB41FA">
        <w:rPr>
          <w:sz w:val="22"/>
          <w:szCs w:val="22"/>
          <w:lang w:val="hu-HU"/>
        </w:rPr>
        <w:t>körülöttem</w:t>
      </w:r>
      <w:proofErr w:type="spellEnd"/>
      <w:r w:rsidRPr="00CB41FA">
        <w:rPr>
          <w:sz w:val="22"/>
          <w:szCs w:val="22"/>
          <w:lang w:val="hu-HU"/>
        </w:rPr>
        <w:t xml:space="preserve"> szájról szájra – mindenki visszakapja, magától értetődően,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tulajdonát,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előbb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azonban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tárgyakra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fertőtlenítés,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miránk</w:t>
      </w:r>
      <w:r w:rsidRPr="00CB41FA">
        <w:rPr>
          <w:spacing w:val="-14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viszont</w:t>
      </w:r>
      <w:r w:rsidRPr="00CB41FA">
        <w:rPr>
          <w:spacing w:val="-13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fürdő vár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[…].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Akkor</w:t>
      </w:r>
      <w:r w:rsidRPr="00CB41FA">
        <w:rPr>
          <w:spacing w:val="-9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értek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aztán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közelebb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hozzám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nyüzsgésben,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s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pillantottam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meg</w:t>
      </w:r>
      <w:r w:rsidRPr="00CB41FA">
        <w:rPr>
          <w:spacing w:val="-8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végre én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is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az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itteni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embereket.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[…]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a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gonosztevők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csíkos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gúnyájában,</w:t>
      </w:r>
      <w:r w:rsidRPr="00CB41FA">
        <w:rPr>
          <w:spacing w:val="-11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kopaszra</w:t>
      </w:r>
      <w:r w:rsidRPr="00CB41FA">
        <w:rPr>
          <w:spacing w:val="-11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nyírt</w:t>
      </w:r>
      <w:r w:rsidRPr="00CB41FA">
        <w:rPr>
          <w:spacing w:val="-12"/>
          <w:sz w:val="22"/>
          <w:szCs w:val="22"/>
          <w:lang w:val="hu-HU"/>
        </w:rPr>
        <w:t xml:space="preserve"> </w:t>
      </w:r>
      <w:r w:rsidRPr="00CB41FA">
        <w:rPr>
          <w:sz w:val="22"/>
          <w:szCs w:val="22"/>
          <w:lang w:val="hu-HU"/>
        </w:rPr>
        <w:t>fejével, kerek sapkájában. […] Mindegyikük mellén, a fegyenceknél szokásos számon kívül még egy sárga háromszöget is ott láttam, […] Amikor minket, fiúkat is észrevettek, úgy láttam, egész izgalomba jöttek. […] a korunkra lettek egyszerre mind igen kíváncsiak. Mondtuk: – Tizennégy, tizenöt –; ki mennyi volt. Rögtön igen tiltakoztak, kezükkel, fejükkel, egész testükkel: – Tizenhat – suttogták mindenfelől –, tizenhat. – Csodálkoztam, s egyiküket meg is kérdeztem: – Miért? – Akarok-e dolgozni, kérdezte erre ő, árkos-</w:t>
      </w:r>
      <w:proofErr w:type="spellStart"/>
      <w:r w:rsidRPr="00CB41FA">
        <w:rPr>
          <w:sz w:val="22"/>
          <w:szCs w:val="22"/>
          <w:lang w:val="hu-HU"/>
        </w:rPr>
        <w:t>vonásos</w:t>
      </w:r>
      <w:proofErr w:type="spellEnd"/>
      <w:r w:rsidRPr="00CB41FA">
        <w:rPr>
          <w:sz w:val="22"/>
          <w:szCs w:val="22"/>
          <w:lang w:val="hu-HU"/>
        </w:rPr>
        <w:t xml:space="preserve"> szemének valahogy üres tekintetét egészen az enyémbe vájva. Mondtam neki, természetesen, hisz utóvégre is ezért jöttem […]. Mindenki dolgozik, senki sem fáradt, senki sem beteg. – ennyit tudtam még meg tőlük, éspedig az alatt a két, tán nem is egész kerek perc alatt, amíg a tolongásban a helyemről a kocsiajtóig értem, s ott nagyot ugrottam végre, ki a napfénybe, a szabad levegőre.” </w:t>
      </w:r>
      <w:r w:rsidRPr="00CB41FA">
        <w:rPr>
          <w:i/>
          <w:sz w:val="22"/>
          <w:szCs w:val="22"/>
          <w:lang w:val="hu-HU"/>
        </w:rPr>
        <w:t>(Kertész Imre: Sorstalanság)</w:t>
      </w:r>
    </w:p>
    <w:p w14:paraId="7106E987" w14:textId="77777777" w:rsidR="009B414E" w:rsidRPr="00CB41FA" w:rsidRDefault="009B414E" w:rsidP="009B414E">
      <w:pPr>
        <w:pStyle w:val="Szvegtrzs"/>
        <w:rPr>
          <w:sz w:val="22"/>
          <w:szCs w:val="22"/>
          <w:lang w:val="hu-HU"/>
        </w:rPr>
      </w:pPr>
    </w:p>
    <w:p w14:paraId="3139DAC7" w14:textId="77777777" w:rsidR="009B414E" w:rsidRPr="00CB41FA" w:rsidRDefault="009B414E" w:rsidP="009B414E">
      <w:pPr>
        <w:pStyle w:val="Listaszerbekezds"/>
        <w:widowControl w:val="0"/>
        <w:numPr>
          <w:ilvl w:val="0"/>
          <w:numId w:val="5"/>
        </w:numPr>
        <w:tabs>
          <w:tab w:val="left" w:pos="641"/>
          <w:tab w:val="left" w:pos="642"/>
        </w:tabs>
        <w:autoSpaceDE w:val="0"/>
        <w:autoSpaceDN w:val="0"/>
        <w:ind w:left="0" w:firstLine="0"/>
        <w:contextualSpacing w:val="0"/>
        <w:jc w:val="left"/>
        <w:rPr>
          <w:sz w:val="22"/>
          <w:szCs w:val="22"/>
        </w:rPr>
      </w:pPr>
    </w:p>
    <w:p w14:paraId="138ACC27" w14:textId="77777777" w:rsidR="009B414E" w:rsidRPr="00CB41FA" w:rsidRDefault="009B414E" w:rsidP="009B414E">
      <w:pPr>
        <w:pStyle w:val="Listaszerbekezds"/>
        <w:widowControl w:val="0"/>
        <w:tabs>
          <w:tab w:val="left" w:pos="641"/>
          <w:tab w:val="left" w:pos="642"/>
        </w:tabs>
        <w:autoSpaceDE w:val="0"/>
        <w:autoSpaceDN w:val="0"/>
        <w:ind w:left="284" w:hanging="284"/>
        <w:rPr>
          <w:sz w:val="22"/>
          <w:szCs w:val="22"/>
        </w:rPr>
      </w:pPr>
      <w:r w:rsidRPr="00CB41FA">
        <w:rPr>
          <w:sz w:val="22"/>
          <w:szCs w:val="22"/>
        </w:rPr>
        <w:t>1. A szöveg azt a pillanatot írja le, amikor az elbeszélőt és társait a szülőföldjükről elhurcolják.</w:t>
      </w:r>
    </w:p>
    <w:p w14:paraId="4EC6AF10" w14:textId="77777777" w:rsidR="009B414E" w:rsidRPr="00CB41FA" w:rsidRDefault="009B414E" w:rsidP="009B414E">
      <w:pPr>
        <w:pStyle w:val="Listaszerbekezds"/>
        <w:widowControl w:val="0"/>
        <w:autoSpaceDE w:val="0"/>
        <w:autoSpaceDN w:val="0"/>
        <w:ind w:left="284" w:right="550" w:hanging="284"/>
        <w:rPr>
          <w:sz w:val="22"/>
          <w:szCs w:val="22"/>
        </w:rPr>
      </w:pPr>
      <w:r w:rsidRPr="00CB41FA">
        <w:rPr>
          <w:sz w:val="22"/>
          <w:szCs w:val="22"/>
        </w:rPr>
        <w:t>2. A szöveg azt a pillanatot írja le, amikor az elbeszélő és társai megérkeznek a koncentrációs táborba.</w:t>
      </w:r>
    </w:p>
    <w:p w14:paraId="3736C9D0" w14:textId="77777777" w:rsidR="009B414E" w:rsidRPr="00CB41FA" w:rsidRDefault="009B414E" w:rsidP="009B414E">
      <w:pPr>
        <w:pStyle w:val="Listaszerbekezds"/>
        <w:widowControl w:val="0"/>
        <w:autoSpaceDE w:val="0"/>
        <w:autoSpaceDN w:val="0"/>
        <w:ind w:left="284" w:right="550" w:hanging="284"/>
        <w:rPr>
          <w:sz w:val="22"/>
          <w:szCs w:val="22"/>
        </w:rPr>
      </w:pPr>
      <w:r w:rsidRPr="00CB41FA">
        <w:rPr>
          <w:sz w:val="22"/>
          <w:szCs w:val="22"/>
        </w:rPr>
        <w:t>3. A szöveg azt a pillanatot írja le, amikor az elbeszélőt és társait a gázkamrába</w:t>
      </w:r>
      <w:r w:rsidRPr="00CB41FA">
        <w:rPr>
          <w:spacing w:val="-5"/>
          <w:sz w:val="22"/>
          <w:szCs w:val="22"/>
        </w:rPr>
        <w:t xml:space="preserve"> </w:t>
      </w:r>
      <w:r w:rsidRPr="00CB41FA">
        <w:rPr>
          <w:sz w:val="22"/>
          <w:szCs w:val="22"/>
        </w:rPr>
        <w:t>terelik.</w:t>
      </w:r>
    </w:p>
    <w:p w14:paraId="4BE8F19A" w14:textId="77777777" w:rsidR="009B414E" w:rsidRPr="00CB41FA" w:rsidRDefault="009B414E" w:rsidP="009B414E"/>
    <w:p w14:paraId="42896DE6" w14:textId="77777777" w:rsidR="009B414E" w:rsidRPr="00CB41FA" w:rsidRDefault="009B414E" w:rsidP="009B414E">
      <w:pPr>
        <w:pStyle w:val="Listaszerbekezds"/>
        <w:widowControl w:val="0"/>
        <w:numPr>
          <w:ilvl w:val="0"/>
          <w:numId w:val="5"/>
        </w:numPr>
        <w:tabs>
          <w:tab w:val="left" w:pos="654"/>
          <w:tab w:val="left" w:pos="655"/>
        </w:tabs>
        <w:autoSpaceDE w:val="0"/>
        <w:autoSpaceDN w:val="0"/>
        <w:ind w:left="0" w:firstLine="0"/>
        <w:contextualSpacing w:val="0"/>
        <w:jc w:val="left"/>
        <w:rPr>
          <w:sz w:val="22"/>
          <w:szCs w:val="22"/>
        </w:rPr>
      </w:pPr>
    </w:p>
    <w:p w14:paraId="2D49D8F0" w14:textId="77777777" w:rsidR="009B414E" w:rsidRPr="00CB41FA" w:rsidRDefault="009B414E" w:rsidP="009B414E">
      <w:pPr>
        <w:pStyle w:val="Listaszerbekezds"/>
        <w:widowControl w:val="0"/>
        <w:tabs>
          <w:tab w:val="left" w:pos="654"/>
          <w:tab w:val="left" w:pos="655"/>
        </w:tabs>
        <w:autoSpaceDE w:val="0"/>
        <w:autoSpaceDN w:val="0"/>
        <w:ind w:left="0"/>
        <w:rPr>
          <w:sz w:val="22"/>
          <w:szCs w:val="22"/>
        </w:rPr>
      </w:pPr>
      <w:r w:rsidRPr="00CB41FA">
        <w:rPr>
          <w:sz w:val="22"/>
          <w:szCs w:val="22"/>
        </w:rPr>
        <w:t>1. A koncentrációs táborban a zsidók megkülönböztető jele a sárga csillag</w:t>
      </w:r>
      <w:r w:rsidRPr="00CB41FA">
        <w:rPr>
          <w:spacing w:val="-3"/>
          <w:sz w:val="22"/>
          <w:szCs w:val="22"/>
        </w:rPr>
        <w:t xml:space="preserve"> </w:t>
      </w:r>
      <w:r w:rsidRPr="00CB41FA">
        <w:rPr>
          <w:sz w:val="22"/>
          <w:szCs w:val="22"/>
        </w:rPr>
        <w:t>volt.</w:t>
      </w:r>
    </w:p>
    <w:p w14:paraId="05143480" w14:textId="77777777" w:rsidR="009B414E" w:rsidRPr="00CB41FA" w:rsidRDefault="009B414E" w:rsidP="009B414E">
      <w:pPr>
        <w:pStyle w:val="Listaszerbekezds"/>
        <w:widowControl w:val="0"/>
        <w:tabs>
          <w:tab w:val="left" w:pos="895"/>
        </w:tabs>
        <w:autoSpaceDE w:val="0"/>
        <w:autoSpaceDN w:val="0"/>
        <w:ind w:left="0"/>
        <w:rPr>
          <w:sz w:val="22"/>
          <w:szCs w:val="22"/>
        </w:rPr>
      </w:pPr>
      <w:r w:rsidRPr="00CB41FA">
        <w:rPr>
          <w:sz w:val="22"/>
          <w:szCs w:val="22"/>
        </w:rPr>
        <w:t>2. A koncentrációs táborban a zsidók megkülönböztető jele a csíkos fegyencruha</w:t>
      </w:r>
      <w:r w:rsidRPr="00CB41FA">
        <w:rPr>
          <w:spacing w:val="-4"/>
          <w:sz w:val="22"/>
          <w:szCs w:val="22"/>
        </w:rPr>
        <w:t xml:space="preserve"> </w:t>
      </w:r>
      <w:r w:rsidRPr="00CB41FA">
        <w:rPr>
          <w:sz w:val="22"/>
          <w:szCs w:val="22"/>
        </w:rPr>
        <w:t>volt.</w:t>
      </w:r>
    </w:p>
    <w:p w14:paraId="732EC6A6" w14:textId="77777777" w:rsidR="009B414E" w:rsidRPr="00CB41FA" w:rsidRDefault="009B414E" w:rsidP="009B414E">
      <w:pPr>
        <w:pStyle w:val="Listaszerbekezds"/>
        <w:widowControl w:val="0"/>
        <w:tabs>
          <w:tab w:val="left" w:pos="895"/>
        </w:tabs>
        <w:autoSpaceDE w:val="0"/>
        <w:autoSpaceDN w:val="0"/>
        <w:ind w:left="0"/>
        <w:rPr>
          <w:sz w:val="22"/>
          <w:szCs w:val="22"/>
        </w:rPr>
      </w:pPr>
      <w:r w:rsidRPr="00CB41FA">
        <w:rPr>
          <w:sz w:val="22"/>
          <w:szCs w:val="22"/>
        </w:rPr>
        <w:t>3. A koncentrációs táborban a zsidók megkülönböztető jele a sárga háromszög</w:t>
      </w:r>
      <w:r w:rsidRPr="00CB41FA">
        <w:rPr>
          <w:spacing w:val="-3"/>
          <w:sz w:val="22"/>
          <w:szCs w:val="22"/>
        </w:rPr>
        <w:t xml:space="preserve"> </w:t>
      </w:r>
      <w:r w:rsidRPr="00CB41FA">
        <w:rPr>
          <w:sz w:val="22"/>
          <w:szCs w:val="22"/>
        </w:rPr>
        <w:t>volt.</w:t>
      </w:r>
    </w:p>
    <w:p w14:paraId="6487B854" w14:textId="77777777" w:rsidR="009B414E" w:rsidRPr="00CB41FA" w:rsidRDefault="009B414E" w:rsidP="009B414E"/>
    <w:p w14:paraId="45B74941" w14:textId="77777777" w:rsidR="009B414E" w:rsidRPr="00CB41FA" w:rsidRDefault="009B414E" w:rsidP="009B414E">
      <w:pPr>
        <w:pStyle w:val="Listaszerbekezds"/>
        <w:widowControl w:val="0"/>
        <w:numPr>
          <w:ilvl w:val="0"/>
          <w:numId w:val="5"/>
        </w:numPr>
        <w:tabs>
          <w:tab w:val="left" w:pos="640"/>
          <w:tab w:val="left" w:pos="641"/>
        </w:tabs>
        <w:autoSpaceDE w:val="0"/>
        <w:autoSpaceDN w:val="0"/>
        <w:ind w:left="0" w:firstLine="0"/>
        <w:contextualSpacing w:val="0"/>
        <w:jc w:val="left"/>
        <w:rPr>
          <w:sz w:val="22"/>
          <w:szCs w:val="22"/>
        </w:rPr>
      </w:pPr>
    </w:p>
    <w:p w14:paraId="23821B2E" w14:textId="77777777" w:rsidR="009B414E" w:rsidRPr="00CB41FA" w:rsidRDefault="009B414E" w:rsidP="009B414E">
      <w:pPr>
        <w:pStyle w:val="Listaszerbekezds"/>
        <w:widowControl w:val="0"/>
        <w:tabs>
          <w:tab w:val="left" w:pos="640"/>
          <w:tab w:val="left" w:pos="641"/>
        </w:tabs>
        <w:autoSpaceDE w:val="0"/>
        <w:autoSpaceDN w:val="0"/>
        <w:ind w:left="284" w:hanging="284"/>
        <w:rPr>
          <w:sz w:val="22"/>
          <w:szCs w:val="22"/>
        </w:rPr>
      </w:pPr>
      <w:r w:rsidRPr="00CB41FA">
        <w:rPr>
          <w:sz w:val="22"/>
          <w:szCs w:val="22"/>
        </w:rPr>
        <w:t>1.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A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„fegyencek”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azt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mondták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a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fiúknak,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hogy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hazudják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magukat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tizenhat</w:t>
      </w:r>
      <w:r w:rsidRPr="00CB41FA">
        <w:rPr>
          <w:spacing w:val="-9"/>
          <w:sz w:val="22"/>
          <w:szCs w:val="22"/>
        </w:rPr>
        <w:t xml:space="preserve"> </w:t>
      </w:r>
      <w:r w:rsidRPr="00CB41FA">
        <w:rPr>
          <w:sz w:val="22"/>
          <w:szCs w:val="22"/>
        </w:rPr>
        <w:t>évesnek,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mert akkor átvehetik az ő</w:t>
      </w:r>
      <w:r w:rsidRPr="00CB41FA">
        <w:rPr>
          <w:spacing w:val="-2"/>
          <w:sz w:val="22"/>
          <w:szCs w:val="22"/>
        </w:rPr>
        <w:t xml:space="preserve"> </w:t>
      </w:r>
      <w:r w:rsidRPr="00CB41FA">
        <w:rPr>
          <w:sz w:val="22"/>
          <w:szCs w:val="22"/>
        </w:rPr>
        <w:t>munkájukat.</w:t>
      </w:r>
    </w:p>
    <w:p w14:paraId="51598203" w14:textId="77777777" w:rsidR="009B414E" w:rsidRPr="00CB41FA" w:rsidRDefault="009B414E" w:rsidP="009B414E">
      <w:pPr>
        <w:pStyle w:val="Listaszerbekezds"/>
        <w:widowControl w:val="0"/>
        <w:tabs>
          <w:tab w:val="left" w:pos="875"/>
        </w:tabs>
        <w:autoSpaceDE w:val="0"/>
        <w:autoSpaceDN w:val="0"/>
        <w:ind w:left="284" w:hanging="284"/>
        <w:rPr>
          <w:sz w:val="22"/>
          <w:szCs w:val="22"/>
        </w:rPr>
      </w:pPr>
      <w:r w:rsidRPr="00CB41FA">
        <w:rPr>
          <w:sz w:val="22"/>
          <w:szCs w:val="22"/>
        </w:rPr>
        <w:t>2. A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„fegyencek”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azt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mondták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a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fiúknak,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hogy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hazudják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magukat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tizenhat</w:t>
      </w:r>
      <w:r w:rsidRPr="00CB41FA">
        <w:rPr>
          <w:spacing w:val="-9"/>
          <w:sz w:val="22"/>
          <w:szCs w:val="22"/>
        </w:rPr>
        <w:t xml:space="preserve"> </w:t>
      </w:r>
      <w:r w:rsidRPr="00CB41FA">
        <w:rPr>
          <w:sz w:val="22"/>
          <w:szCs w:val="22"/>
        </w:rPr>
        <w:t>évesnek,</w:t>
      </w:r>
      <w:r w:rsidRPr="00CB41FA">
        <w:rPr>
          <w:spacing w:val="-7"/>
          <w:sz w:val="22"/>
          <w:szCs w:val="22"/>
        </w:rPr>
        <w:t xml:space="preserve"> </w:t>
      </w:r>
      <w:r w:rsidRPr="00CB41FA">
        <w:rPr>
          <w:sz w:val="22"/>
          <w:szCs w:val="22"/>
        </w:rPr>
        <w:t>mert akkor munkaképes felnőttnek számítanak, és nem ölik meg őket</w:t>
      </w:r>
      <w:r w:rsidRPr="00CB41FA">
        <w:rPr>
          <w:spacing w:val="-13"/>
          <w:sz w:val="22"/>
          <w:szCs w:val="22"/>
        </w:rPr>
        <w:t xml:space="preserve"> </w:t>
      </w:r>
      <w:r w:rsidRPr="00CB41FA">
        <w:rPr>
          <w:sz w:val="22"/>
          <w:szCs w:val="22"/>
        </w:rPr>
        <w:t>azonnal.</w:t>
      </w:r>
    </w:p>
    <w:p w14:paraId="71DD7FCF" w14:textId="77777777" w:rsidR="009B414E" w:rsidRPr="00CB41FA" w:rsidRDefault="009B414E" w:rsidP="009B414E">
      <w:pPr>
        <w:pStyle w:val="Listaszerbekezds"/>
        <w:widowControl w:val="0"/>
        <w:tabs>
          <w:tab w:val="left" w:pos="889"/>
        </w:tabs>
        <w:autoSpaceDE w:val="0"/>
        <w:autoSpaceDN w:val="0"/>
        <w:ind w:left="284" w:hanging="284"/>
        <w:rPr>
          <w:sz w:val="22"/>
          <w:szCs w:val="22"/>
        </w:rPr>
      </w:pPr>
      <w:r w:rsidRPr="00CB41FA">
        <w:rPr>
          <w:sz w:val="22"/>
          <w:szCs w:val="22"/>
        </w:rPr>
        <w:t>3. A „fegyencek” azt mondták a fiúknak, hogy hazudják magukat tizenhat év alattinak, mert akkor nem kell</w:t>
      </w:r>
      <w:r w:rsidRPr="00CB41FA">
        <w:rPr>
          <w:spacing w:val="-4"/>
          <w:sz w:val="22"/>
          <w:szCs w:val="22"/>
        </w:rPr>
        <w:t xml:space="preserve"> </w:t>
      </w:r>
      <w:r w:rsidRPr="00CB41FA">
        <w:rPr>
          <w:sz w:val="22"/>
          <w:szCs w:val="22"/>
        </w:rPr>
        <w:t>dolgozniuk.</w:t>
      </w:r>
    </w:p>
    <w:p w14:paraId="597D166B" w14:textId="77777777" w:rsidR="009B414E" w:rsidRPr="00CB41FA" w:rsidRDefault="009B414E" w:rsidP="009B414E"/>
    <w:p w14:paraId="2ED1E834" w14:textId="77777777" w:rsidR="009B414E" w:rsidRPr="00CB41FA" w:rsidRDefault="009B414E" w:rsidP="009B414E">
      <w:pPr>
        <w:pStyle w:val="Listaszerbekezds"/>
        <w:widowControl w:val="0"/>
        <w:numPr>
          <w:ilvl w:val="0"/>
          <w:numId w:val="5"/>
        </w:numPr>
        <w:tabs>
          <w:tab w:val="left" w:pos="654"/>
          <w:tab w:val="left" w:pos="655"/>
        </w:tabs>
        <w:autoSpaceDE w:val="0"/>
        <w:autoSpaceDN w:val="0"/>
        <w:ind w:left="0" w:firstLine="0"/>
        <w:contextualSpacing w:val="0"/>
        <w:jc w:val="left"/>
        <w:rPr>
          <w:sz w:val="22"/>
          <w:szCs w:val="22"/>
        </w:rPr>
      </w:pPr>
      <w:r w:rsidRPr="00CB41FA">
        <w:rPr>
          <w:sz w:val="22"/>
          <w:szCs w:val="22"/>
        </w:rPr>
        <w:t>1. Az elbeszélő és társai abban a hitben érkeztek, hogy dolgozni</w:t>
      </w:r>
      <w:r w:rsidRPr="00CB41FA">
        <w:rPr>
          <w:spacing w:val="-29"/>
          <w:sz w:val="22"/>
          <w:szCs w:val="22"/>
        </w:rPr>
        <w:t xml:space="preserve"> </w:t>
      </w:r>
      <w:r w:rsidRPr="00CB41FA">
        <w:rPr>
          <w:sz w:val="22"/>
          <w:szCs w:val="22"/>
        </w:rPr>
        <w:t>fognak.</w:t>
      </w:r>
    </w:p>
    <w:p w14:paraId="45C5EADB" w14:textId="77777777" w:rsidR="009B414E" w:rsidRPr="00CB41FA" w:rsidRDefault="009B414E" w:rsidP="009B414E">
      <w:pPr>
        <w:pStyle w:val="Listaszerbekezds"/>
        <w:widowControl w:val="0"/>
        <w:numPr>
          <w:ilvl w:val="0"/>
          <w:numId w:val="4"/>
        </w:numPr>
        <w:tabs>
          <w:tab w:val="left" w:pos="895"/>
        </w:tabs>
        <w:autoSpaceDE w:val="0"/>
        <w:autoSpaceDN w:val="0"/>
        <w:ind w:left="0" w:firstLine="0"/>
        <w:contextualSpacing w:val="0"/>
        <w:jc w:val="left"/>
        <w:rPr>
          <w:sz w:val="22"/>
          <w:szCs w:val="22"/>
        </w:rPr>
      </w:pPr>
      <w:r w:rsidRPr="00CB41FA">
        <w:rPr>
          <w:sz w:val="22"/>
          <w:szCs w:val="22"/>
        </w:rPr>
        <w:t>Az elbeszélő és társai pontosan tudták, hogy kivégezni hozták</w:t>
      </w:r>
      <w:r w:rsidRPr="00CB41FA">
        <w:rPr>
          <w:spacing w:val="-9"/>
          <w:sz w:val="22"/>
          <w:szCs w:val="22"/>
        </w:rPr>
        <w:t xml:space="preserve"> </w:t>
      </w:r>
      <w:r w:rsidRPr="00CB41FA">
        <w:rPr>
          <w:sz w:val="22"/>
          <w:szCs w:val="22"/>
        </w:rPr>
        <w:t>őket.</w:t>
      </w:r>
    </w:p>
    <w:p w14:paraId="50E6248A" w14:textId="50F9472E" w:rsidR="0088287E" w:rsidRDefault="009B414E" w:rsidP="0088287E">
      <w:pPr>
        <w:pStyle w:val="Listaszerbekezds"/>
        <w:widowControl w:val="0"/>
        <w:numPr>
          <w:ilvl w:val="0"/>
          <w:numId w:val="4"/>
        </w:numPr>
        <w:tabs>
          <w:tab w:val="left" w:pos="895"/>
        </w:tabs>
        <w:autoSpaceDE w:val="0"/>
        <w:autoSpaceDN w:val="0"/>
        <w:ind w:left="0" w:firstLine="0"/>
        <w:contextualSpacing w:val="0"/>
        <w:jc w:val="left"/>
        <w:rPr>
          <w:sz w:val="22"/>
          <w:szCs w:val="22"/>
        </w:rPr>
      </w:pPr>
      <w:r w:rsidRPr="00CB41FA">
        <w:rPr>
          <w:sz w:val="22"/>
          <w:szCs w:val="22"/>
        </w:rPr>
        <w:t>Az elbeszélő és társai abban bíztak, hogy tisztálkodás után szabadon engedik</w:t>
      </w:r>
      <w:r w:rsidRPr="00CB41FA">
        <w:rPr>
          <w:spacing w:val="-38"/>
          <w:sz w:val="22"/>
          <w:szCs w:val="22"/>
        </w:rPr>
        <w:t xml:space="preserve"> </w:t>
      </w:r>
      <w:r w:rsidRPr="00CB41FA">
        <w:rPr>
          <w:sz w:val="22"/>
          <w:szCs w:val="22"/>
        </w:rPr>
        <w:t>őket.</w:t>
      </w:r>
    </w:p>
    <w:p w14:paraId="7549BC08" w14:textId="77777777" w:rsidR="0088287E" w:rsidRDefault="0088287E" w:rsidP="0088287E">
      <w:pPr>
        <w:widowControl w:val="0"/>
        <w:tabs>
          <w:tab w:val="left" w:pos="895"/>
        </w:tabs>
        <w:autoSpaceDE w:val="0"/>
        <w:autoSpaceDN w:val="0"/>
        <w:jc w:val="left"/>
        <w:rPr>
          <w:sz w:val="22"/>
          <w:szCs w:val="22"/>
        </w:rPr>
      </w:pPr>
    </w:p>
    <w:p w14:paraId="5197381F" w14:textId="47EF925C" w:rsidR="0088287E" w:rsidRDefault="0088287E" w:rsidP="0088287E">
      <w:pPr>
        <w:widowControl w:val="0"/>
        <w:tabs>
          <w:tab w:val="left" w:pos="895"/>
        </w:tabs>
        <w:autoSpaceDE w:val="0"/>
        <w:autoSpaceDN w:val="0"/>
        <w:jc w:val="left"/>
        <w:rPr>
          <w:sz w:val="22"/>
          <w:szCs w:val="22"/>
        </w:rPr>
      </w:pPr>
      <w:r>
        <w:rPr>
          <w:sz w:val="22"/>
          <w:szCs w:val="22"/>
        </w:rPr>
        <w:t>MEGOLDÁSOK</w:t>
      </w:r>
    </w:p>
    <w:p w14:paraId="6D922948" w14:textId="77777777" w:rsidR="0088287E" w:rsidRPr="0088287E" w:rsidRDefault="0088287E" w:rsidP="0088287E">
      <w:pPr>
        <w:widowControl w:val="0"/>
        <w:tabs>
          <w:tab w:val="left" w:pos="895"/>
        </w:tabs>
        <w:autoSpaceDE w:val="0"/>
        <w:autoSpaceDN w:val="0"/>
        <w:jc w:val="left"/>
        <w:rPr>
          <w:b/>
          <w:sz w:val="22"/>
          <w:szCs w:val="22"/>
        </w:rPr>
      </w:pPr>
      <w:r w:rsidRPr="0088287E">
        <w:rPr>
          <w:b/>
          <w:sz w:val="22"/>
          <w:szCs w:val="22"/>
        </w:rPr>
        <w:t>2017. május (I): Holokauszt (Elemenként 1 pont, összesen 4 pont.)</w:t>
      </w:r>
    </w:p>
    <w:p w14:paraId="1B46907E" w14:textId="77777777" w:rsidR="0088287E" w:rsidRPr="0088287E" w:rsidRDefault="0088287E" w:rsidP="0088287E">
      <w:pPr>
        <w:widowControl w:val="0"/>
        <w:numPr>
          <w:ilvl w:val="0"/>
          <w:numId w:val="12"/>
        </w:numPr>
        <w:tabs>
          <w:tab w:val="left" w:pos="895"/>
        </w:tabs>
        <w:autoSpaceDE w:val="0"/>
        <w:autoSpaceDN w:val="0"/>
        <w:jc w:val="left"/>
        <w:rPr>
          <w:sz w:val="22"/>
          <w:szCs w:val="22"/>
        </w:rPr>
      </w:pPr>
      <w:r w:rsidRPr="0088287E">
        <w:rPr>
          <w:sz w:val="22"/>
          <w:szCs w:val="22"/>
        </w:rPr>
        <w:t>2.</w:t>
      </w:r>
    </w:p>
    <w:p w14:paraId="7D21E373" w14:textId="77777777" w:rsidR="0088287E" w:rsidRPr="0088287E" w:rsidRDefault="0088287E" w:rsidP="0088287E">
      <w:pPr>
        <w:widowControl w:val="0"/>
        <w:numPr>
          <w:ilvl w:val="0"/>
          <w:numId w:val="12"/>
        </w:numPr>
        <w:tabs>
          <w:tab w:val="left" w:pos="895"/>
        </w:tabs>
        <w:autoSpaceDE w:val="0"/>
        <w:autoSpaceDN w:val="0"/>
        <w:jc w:val="left"/>
        <w:rPr>
          <w:sz w:val="22"/>
          <w:szCs w:val="22"/>
        </w:rPr>
      </w:pPr>
      <w:r w:rsidRPr="0088287E">
        <w:rPr>
          <w:sz w:val="22"/>
          <w:szCs w:val="22"/>
        </w:rPr>
        <w:t>3.</w:t>
      </w:r>
    </w:p>
    <w:p w14:paraId="181F9D07" w14:textId="77777777" w:rsidR="0088287E" w:rsidRPr="0088287E" w:rsidRDefault="0088287E" w:rsidP="0088287E">
      <w:pPr>
        <w:widowControl w:val="0"/>
        <w:numPr>
          <w:ilvl w:val="0"/>
          <w:numId w:val="12"/>
        </w:numPr>
        <w:tabs>
          <w:tab w:val="left" w:pos="895"/>
        </w:tabs>
        <w:autoSpaceDE w:val="0"/>
        <w:autoSpaceDN w:val="0"/>
        <w:jc w:val="left"/>
        <w:rPr>
          <w:sz w:val="22"/>
          <w:szCs w:val="22"/>
        </w:rPr>
      </w:pPr>
      <w:r w:rsidRPr="0088287E">
        <w:rPr>
          <w:sz w:val="22"/>
          <w:szCs w:val="22"/>
        </w:rPr>
        <w:t>2.</w:t>
      </w:r>
    </w:p>
    <w:p w14:paraId="0FD7DEE7" w14:textId="77777777" w:rsidR="0088287E" w:rsidRPr="0088287E" w:rsidRDefault="0088287E" w:rsidP="0088287E">
      <w:pPr>
        <w:widowControl w:val="0"/>
        <w:numPr>
          <w:ilvl w:val="0"/>
          <w:numId w:val="12"/>
        </w:numPr>
        <w:tabs>
          <w:tab w:val="left" w:pos="895"/>
        </w:tabs>
        <w:autoSpaceDE w:val="0"/>
        <w:autoSpaceDN w:val="0"/>
        <w:jc w:val="left"/>
        <w:rPr>
          <w:sz w:val="22"/>
          <w:szCs w:val="22"/>
        </w:rPr>
      </w:pPr>
      <w:r w:rsidRPr="0088287E">
        <w:rPr>
          <w:sz w:val="22"/>
          <w:szCs w:val="22"/>
        </w:rPr>
        <w:t>1.</w:t>
      </w:r>
    </w:p>
    <w:p w14:paraId="2F8EF860" w14:textId="77777777" w:rsidR="0088287E" w:rsidRPr="0088287E" w:rsidRDefault="0088287E" w:rsidP="0088287E">
      <w:pPr>
        <w:widowControl w:val="0"/>
        <w:tabs>
          <w:tab w:val="left" w:pos="895"/>
        </w:tabs>
        <w:autoSpaceDE w:val="0"/>
        <w:autoSpaceDN w:val="0"/>
        <w:jc w:val="left"/>
        <w:rPr>
          <w:sz w:val="22"/>
          <w:szCs w:val="22"/>
        </w:rPr>
      </w:pPr>
    </w:p>
    <w:p w14:paraId="50640A79" w14:textId="55987935" w:rsidR="009B414E" w:rsidRPr="009B414E" w:rsidRDefault="009B414E" w:rsidP="009B414E">
      <w:pPr>
        <w:rPr>
          <w:b/>
          <w:bCs/>
        </w:rPr>
      </w:pPr>
      <w:r>
        <w:rPr>
          <w:b/>
          <w:bCs/>
        </w:rPr>
        <w:br w:type="page"/>
      </w:r>
    </w:p>
    <w:p w14:paraId="767F9B99" w14:textId="35F7F815" w:rsidR="009B414E" w:rsidRPr="009B414E" w:rsidRDefault="009B414E" w:rsidP="009B414E">
      <w:r w:rsidRPr="009B414E">
        <w:rPr>
          <w:b/>
          <w:bCs/>
        </w:rPr>
        <w:lastRenderedPageBreak/>
        <w:t>11.</w:t>
      </w:r>
      <w:r w:rsidRPr="009B414E">
        <w:t xml:space="preserve"> </w:t>
      </w:r>
      <w:r w:rsidRPr="009B414E">
        <w:rPr>
          <w:b/>
          <w:bCs/>
        </w:rPr>
        <w:t>A feladat a m</w:t>
      </w:r>
      <w:r w:rsidRPr="009B414E">
        <w:rPr>
          <w:b/>
        </w:rPr>
        <w:t>ásodik világháború történetéhez kapcsolódik. (K/4)</w:t>
      </w:r>
    </w:p>
    <w:p w14:paraId="18813EF6" w14:textId="77777777" w:rsidR="009B414E" w:rsidRPr="009B414E" w:rsidRDefault="009B414E" w:rsidP="009B414E">
      <w:r w:rsidRPr="009B414E">
        <w:rPr>
          <w:b/>
        </w:rPr>
        <w:t xml:space="preserve">A második világháború alatti náci népirtás mely jellegzetességeit hangsúlyozzák a táblázatban szereplő idegen szavak? Párosítsa a leírásokat és az idegen szavakat a sorszámok beírásával! </w:t>
      </w:r>
      <w:r w:rsidRPr="009B414E">
        <w:rPr>
          <w:i/>
        </w:rPr>
        <w:t xml:space="preserve">Az eredeti (szó szerinti) jelentés segít az értelmezésben! </w:t>
      </w:r>
      <w:r w:rsidRPr="009B414E">
        <w:t>(Elemenként 1 pont.)</w:t>
      </w:r>
    </w:p>
    <w:p w14:paraId="315918F1" w14:textId="77777777" w:rsidR="009B414E" w:rsidRPr="009B414E" w:rsidRDefault="009B414E" w:rsidP="009B414E"/>
    <w:p w14:paraId="421EAA85" w14:textId="77777777" w:rsidR="009B414E" w:rsidRPr="009B414E" w:rsidRDefault="009B414E" w:rsidP="009B414E">
      <w:r w:rsidRPr="009B414E">
        <w:rPr>
          <w:b/>
          <w:bCs/>
        </w:rPr>
        <w:t>Leírások:</w:t>
      </w:r>
    </w:p>
    <w:p w14:paraId="2D808968" w14:textId="77777777" w:rsidR="009B414E" w:rsidRPr="009B414E" w:rsidRDefault="009B414E" w:rsidP="009B414E">
      <w:r w:rsidRPr="009B414E">
        <w:t>1. A zsidókat és a cigányokat teljes közösségükben akarták elpusztítani. (A kifejezés más népek elpusztításával kapcsolatban is használatos.)</w:t>
      </w:r>
    </w:p>
    <w:p w14:paraId="3724337F" w14:textId="77777777" w:rsidR="009B414E" w:rsidRPr="009B414E" w:rsidRDefault="009B414E" w:rsidP="009B414E">
      <w:r w:rsidRPr="009B414E">
        <w:t>2. A katasztrófa főleg a zsidókat és a cigányokat sújtotta, elsősorban az ő tragédiájuk volt.</w:t>
      </w:r>
    </w:p>
    <w:p w14:paraId="02D86B61" w14:textId="77777777" w:rsidR="009B414E" w:rsidRPr="009B414E" w:rsidRDefault="009B414E" w:rsidP="009B414E">
      <w:r w:rsidRPr="009B414E">
        <w:t>3. A tragédia nemzetközileg ismert neve az áldozatok krematóriumban való elégetését is értelmezni próbálja.</w:t>
      </w:r>
    </w:p>
    <w:p w14:paraId="439C0C5B" w14:textId="77777777" w:rsidR="009B414E" w:rsidRPr="009B414E" w:rsidRDefault="009B414E" w:rsidP="009B414E">
      <w:r w:rsidRPr="009B414E">
        <w:t>4. A nácik célja a zsidók kiirtásával a „zsidókérdés” általuk elképzelt végleges rendezése volt.</w:t>
      </w:r>
    </w:p>
    <w:p w14:paraId="5492C7AA" w14:textId="77777777" w:rsidR="009B414E" w:rsidRPr="009B414E" w:rsidRDefault="009B414E" w:rsidP="009B414E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3"/>
        <w:gridCol w:w="3507"/>
        <w:gridCol w:w="4315"/>
        <w:gridCol w:w="1565"/>
      </w:tblGrid>
      <w:tr w:rsidR="009B414E" w:rsidRPr="009B414E" w14:paraId="39EDD3BC" w14:textId="77777777">
        <w:tc>
          <w:tcPr>
            <w:tcW w:w="5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E02B5FA" w14:textId="77777777" w:rsidR="009B414E" w:rsidRPr="009B414E" w:rsidRDefault="009B414E" w:rsidP="009B414E">
            <w:pPr>
              <w:rPr>
                <w:b/>
                <w:bCs/>
              </w:rPr>
            </w:pPr>
          </w:p>
        </w:tc>
        <w:tc>
          <w:tcPr>
            <w:tcW w:w="35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690BFCE7" w14:textId="77777777" w:rsidR="009B414E" w:rsidRPr="009B414E" w:rsidRDefault="009B414E" w:rsidP="009B414E">
            <w:r w:rsidRPr="009B414E">
              <w:rPr>
                <w:b/>
                <w:bCs/>
              </w:rPr>
              <w:t>Idegen szó</w:t>
            </w:r>
          </w:p>
        </w:tc>
        <w:tc>
          <w:tcPr>
            <w:tcW w:w="43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0BF215E5" w14:textId="77777777" w:rsidR="009B414E" w:rsidRPr="009B414E" w:rsidRDefault="009B414E" w:rsidP="009B414E">
            <w:r w:rsidRPr="009B414E">
              <w:rPr>
                <w:b/>
                <w:bCs/>
              </w:rPr>
              <w:t>Eredeti jelentés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13E9BDA" w14:textId="77777777" w:rsidR="009B414E" w:rsidRPr="009B414E" w:rsidRDefault="009B414E" w:rsidP="009B414E">
            <w:r w:rsidRPr="009B414E">
              <w:rPr>
                <w:b/>
                <w:bCs/>
              </w:rPr>
              <w:t>Sorszám</w:t>
            </w:r>
          </w:p>
        </w:tc>
      </w:tr>
      <w:tr w:rsidR="009B414E" w:rsidRPr="009B414E" w14:paraId="5A0B3B9A" w14:textId="77777777">
        <w:tc>
          <w:tcPr>
            <w:tcW w:w="513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73E0AF75" w14:textId="77777777" w:rsidR="009B414E" w:rsidRPr="009B414E" w:rsidRDefault="009B414E" w:rsidP="009B414E">
            <w:r w:rsidRPr="009B414E">
              <w:rPr>
                <w:b/>
                <w:bCs/>
              </w:rPr>
              <w:t>a)</w:t>
            </w:r>
          </w:p>
        </w:tc>
        <w:tc>
          <w:tcPr>
            <w:tcW w:w="350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0DB80562" w14:textId="77777777" w:rsidR="009B414E" w:rsidRPr="009B414E" w:rsidRDefault="009B414E" w:rsidP="009B414E">
            <w:r w:rsidRPr="009B414E">
              <w:t>holokauszt (ógörög)</w:t>
            </w:r>
          </w:p>
        </w:tc>
        <w:tc>
          <w:tcPr>
            <w:tcW w:w="431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67B3270A" w14:textId="77777777" w:rsidR="009B414E" w:rsidRPr="009B414E" w:rsidRDefault="009B414E" w:rsidP="009B414E">
            <w:r w:rsidRPr="009B414E">
              <w:t>„teljesen elégetett”, égőáldozat, a templomban Istennek felajánlott és az oltáron elégetett áldozat (növény vagy állat)</w:t>
            </w:r>
          </w:p>
        </w:tc>
        <w:tc>
          <w:tcPr>
            <w:tcW w:w="156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D8B70" w14:textId="77777777" w:rsidR="009B414E" w:rsidRPr="009B414E" w:rsidRDefault="009B414E" w:rsidP="009B414E"/>
        </w:tc>
      </w:tr>
      <w:tr w:rsidR="009B414E" w:rsidRPr="009B414E" w14:paraId="50548051" w14:textId="77777777">
        <w:tc>
          <w:tcPr>
            <w:tcW w:w="513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7BFA5CB5" w14:textId="77777777" w:rsidR="009B414E" w:rsidRPr="009B414E" w:rsidRDefault="009B414E" w:rsidP="009B414E">
            <w:r w:rsidRPr="009B414E">
              <w:rPr>
                <w:b/>
                <w:bCs/>
              </w:rPr>
              <w:t>b)</w:t>
            </w:r>
          </w:p>
        </w:tc>
        <w:tc>
          <w:tcPr>
            <w:tcW w:w="350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4EC37CD2" w14:textId="77777777" w:rsidR="009B414E" w:rsidRPr="009B414E" w:rsidRDefault="009B414E" w:rsidP="009B414E">
            <w:proofErr w:type="spellStart"/>
            <w:r w:rsidRPr="009B414E">
              <w:t>soá</w:t>
            </w:r>
            <w:proofErr w:type="spellEnd"/>
            <w:r w:rsidRPr="009B414E">
              <w:t xml:space="preserve"> (héber) és </w:t>
            </w:r>
            <w:proofErr w:type="spellStart"/>
            <w:r w:rsidRPr="009B414E">
              <w:t>porrajmos</w:t>
            </w:r>
            <w:proofErr w:type="spellEnd"/>
            <w:r w:rsidRPr="009B414E">
              <w:t xml:space="preserve"> (</w:t>
            </w:r>
            <w:proofErr w:type="spellStart"/>
            <w:r w:rsidRPr="009B414E">
              <w:t>romani</w:t>
            </w:r>
            <w:proofErr w:type="spellEnd"/>
            <w:r w:rsidRPr="009B414E">
              <w:t>)</w:t>
            </w:r>
          </w:p>
        </w:tc>
        <w:tc>
          <w:tcPr>
            <w:tcW w:w="431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C9861E0" w14:textId="77777777" w:rsidR="009B414E" w:rsidRPr="009B414E" w:rsidRDefault="009B414E" w:rsidP="009B414E">
            <w:r w:rsidRPr="009B414E">
              <w:t xml:space="preserve">pusztulás, csapás, illetve </w:t>
            </w:r>
            <w:proofErr w:type="spellStart"/>
            <w:r w:rsidRPr="009B414E">
              <w:t>elnyeletés</w:t>
            </w:r>
            <w:proofErr w:type="spellEnd"/>
            <w:r w:rsidRPr="009B414E">
              <w:t>, elemésztés</w:t>
            </w:r>
          </w:p>
        </w:tc>
        <w:tc>
          <w:tcPr>
            <w:tcW w:w="156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FA332" w14:textId="77777777" w:rsidR="009B414E" w:rsidRPr="009B414E" w:rsidRDefault="009B414E" w:rsidP="009B414E"/>
        </w:tc>
      </w:tr>
      <w:tr w:rsidR="009B414E" w:rsidRPr="009B414E" w14:paraId="5A0BDB44" w14:textId="77777777">
        <w:tc>
          <w:tcPr>
            <w:tcW w:w="513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54CB8462" w14:textId="77777777" w:rsidR="009B414E" w:rsidRPr="009B414E" w:rsidRDefault="009B414E" w:rsidP="009B414E">
            <w:r w:rsidRPr="009B414E">
              <w:rPr>
                <w:b/>
                <w:bCs/>
              </w:rPr>
              <w:t>c)</w:t>
            </w:r>
          </w:p>
        </w:tc>
        <w:tc>
          <w:tcPr>
            <w:tcW w:w="350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1EA27F17" w14:textId="77777777" w:rsidR="009B414E" w:rsidRPr="009B414E" w:rsidRDefault="009B414E" w:rsidP="009B414E">
            <w:proofErr w:type="spellStart"/>
            <w:r w:rsidRPr="009B414E">
              <w:t>Endlösung</w:t>
            </w:r>
            <w:proofErr w:type="spellEnd"/>
            <w:r w:rsidRPr="009B414E">
              <w:t xml:space="preserve"> (német) </w:t>
            </w:r>
          </w:p>
        </w:tc>
        <w:tc>
          <w:tcPr>
            <w:tcW w:w="431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5AF266E0" w14:textId="77777777" w:rsidR="009B414E" w:rsidRPr="009B414E" w:rsidRDefault="009B414E" w:rsidP="009B414E">
            <w:r w:rsidRPr="009B414E">
              <w:t>végső megoldás</w:t>
            </w:r>
          </w:p>
        </w:tc>
        <w:tc>
          <w:tcPr>
            <w:tcW w:w="156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19131" w14:textId="77777777" w:rsidR="009B414E" w:rsidRPr="009B414E" w:rsidRDefault="009B414E" w:rsidP="009B414E"/>
        </w:tc>
      </w:tr>
      <w:tr w:rsidR="009B414E" w:rsidRPr="009B414E" w14:paraId="2F57C032" w14:textId="77777777">
        <w:tc>
          <w:tcPr>
            <w:tcW w:w="513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13E7B113" w14:textId="77777777" w:rsidR="009B414E" w:rsidRPr="009B414E" w:rsidRDefault="009B414E" w:rsidP="009B414E">
            <w:r w:rsidRPr="009B414E">
              <w:rPr>
                <w:b/>
                <w:bCs/>
              </w:rPr>
              <w:t>d)</w:t>
            </w:r>
          </w:p>
        </w:tc>
        <w:tc>
          <w:tcPr>
            <w:tcW w:w="350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A80D28F" w14:textId="77777777" w:rsidR="009B414E" w:rsidRPr="009B414E" w:rsidRDefault="009B414E" w:rsidP="009B414E">
            <w:r w:rsidRPr="009B414E">
              <w:t xml:space="preserve">genocídium (latin) </w:t>
            </w:r>
          </w:p>
        </w:tc>
        <w:tc>
          <w:tcPr>
            <w:tcW w:w="431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7B1A9BAD" w14:textId="77777777" w:rsidR="009B414E" w:rsidRPr="009B414E" w:rsidRDefault="009B414E" w:rsidP="009B414E">
            <w:r w:rsidRPr="009B414E">
              <w:t>népirtás</w:t>
            </w:r>
          </w:p>
        </w:tc>
        <w:tc>
          <w:tcPr>
            <w:tcW w:w="156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332FC" w14:textId="77777777" w:rsidR="009B414E" w:rsidRPr="009B414E" w:rsidRDefault="009B414E" w:rsidP="009B414E"/>
        </w:tc>
      </w:tr>
    </w:tbl>
    <w:p w14:paraId="59356868" w14:textId="647376DB" w:rsidR="009B414E" w:rsidRDefault="009B414E"/>
    <w:p w14:paraId="18E49DB1" w14:textId="77777777" w:rsidR="0088287E" w:rsidRDefault="0088287E"/>
    <w:p w14:paraId="43D8007B" w14:textId="7E10A556" w:rsidR="0088287E" w:rsidRDefault="0088287E">
      <w:r>
        <w:t>MEGOLDÁSOK</w:t>
      </w:r>
    </w:p>
    <w:p w14:paraId="528627B2" w14:textId="77777777" w:rsidR="0088287E" w:rsidRPr="0088287E" w:rsidRDefault="0088287E" w:rsidP="0088287E">
      <w:r w:rsidRPr="0088287E">
        <w:rPr>
          <w:b/>
          <w:bCs/>
        </w:rPr>
        <w:t>a)</w:t>
      </w:r>
      <w:r w:rsidRPr="0088287E">
        <w:t xml:space="preserve"> 3.; </w:t>
      </w:r>
      <w:r w:rsidRPr="0088287E">
        <w:rPr>
          <w:b/>
          <w:bCs/>
        </w:rPr>
        <w:t>b)</w:t>
      </w:r>
      <w:r w:rsidRPr="0088287E">
        <w:t xml:space="preserve"> 2.; </w:t>
      </w:r>
      <w:r w:rsidRPr="0088287E">
        <w:rPr>
          <w:b/>
          <w:bCs/>
        </w:rPr>
        <w:t>c)</w:t>
      </w:r>
      <w:r w:rsidRPr="0088287E">
        <w:t xml:space="preserve"> 4.; </w:t>
      </w:r>
      <w:r w:rsidRPr="0088287E">
        <w:rPr>
          <w:b/>
          <w:bCs/>
        </w:rPr>
        <w:t>d)</w:t>
      </w:r>
      <w:r w:rsidRPr="0088287E">
        <w:t xml:space="preserve"> 1.</w:t>
      </w:r>
    </w:p>
    <w:p w14:paraId="2BB2443C" w14:textId="77777777" w:rsidR="0088287E" w:rsidRDefault="0088287E"/>
    <w:p w14:paraId="3CA39743" w14:textId="77777777" w:rsidR="009B414E" w:rsidRDefault="009B414E">
      <w:r>
        <w:br w:type="page"/>
      </w:r>
    </w:p>
    <w:p w14:paraId="61E5076C" w14:textId="77777777" w:rsidR="009B414E" w:rsidRPr="00CB41FA" w:rsidRDefault="009B414E" w:rsidP="009B414E">
      <w:pPr>
        <w:rPr>
          <w:b/>
          <w:bCs/>
        </w:rPr>
      </w:pPr>
      <w:r w:rsidRPr="00CB41FA">
        <w:rPr>
          <w:b/>
          <w:bCs/>
        </w:rPr>
        <w:lastRenderedPageBreak/>
        <w:t>2021. május: A feladat második világháború kirobbanásához kapcsolódik.</w:t>
      </w:r>
    </w:p>
    <w:p w14:paraId="2A5A9E44" w14:textId="77777777" w:rsidR="009B414E" w:rsidRPr="00CB41FA" w:rsidRDefault="009B414E" w:rsidP="009B414E">
      <w:pPr>
        <w:widowControl w:val="0"/>
        <w:autoSpaceDE w:val="0"/>
        <w:autoSpaceDN w:val="0"/>
        <w:ind w:left="117"/>
        <w:rPr>
          <w:rFonts w:eastAsia="Times New Roman"/>
          <w:b/>
        </w:rPr>
      </w:pPr>
      <w:r w:rsidRPr="00CB41FA">
        <w:rPr>
          <w:rFonts w:eastAsia="Times New Roman"/>
          <w:b/>
        </w:rPr>
        <w:t>Karikázza be a helyes válaszok sorszámát a források és ismeretei segítségével!</w:t>
      </w:r>
    </w:p>
    <w:p w14:paraId="71765CFC" w14:textId="77777777" w:rsidR="009B414E" w:rsidRPr="00CB41FA" w:rsidRDefault="009B414E" w:rsidP="009B414E">
      <w:pPr>
        <w:widowControl w:val="0"/>
        <w:autoSpaceDE w:val="0"/>
        <w:autoSpaceDN w:val="0"/>
        <w:ind w:left="117"/>
        <w:rPr>
          <w:rFonts w:eastAsia="Book Antiqua"/>
        </w:rPr>
      </w:pPr>
      <w:r w:rsidRPr="00CB41FA">
        <w:rPr>
          <w:rFonts w:eastAsia="Book Antiqua"/>
        </w:rPr>
        <w:t>(Elemenként 1 pont.)</w:t>
      </w:r>
    </w:p>
    <w:p w14:paraId="64DA17EC" w14:textId="77777777" w:rsidR="009B414E" w:rsidRPr="00CB41FA" w:rsidRDefault="009B414E" w:rsidP="009B414E">
      <w:pPr>
        <w:widowControl w:val="0"/>
        <w:autoSpaceDE w:val="0"/>
        <w:autoSpaceDN w:val="0"/>
        <w:rPr>
          <w:rFonts w:eastAsia="Times New Roman"/>
        </w:rPr>
      </w:pPr>
    </w:p>
    <w:p w14:paraId="1DD493A0" w14:textId="77777777" w:rsidR="009B414E" w:rsidRPr="00CB41FA" w:rsidRDefault="009B414E" w:rsidP="009B414E">
      <w:pPr>
        <w:widowControl w:val="0"/>
        <w:autoSpaceDE w:val="0"/>
        <w:autoSpaceDN w:val="0"/>
        <w:ind w:left="117" w:right="113"/>
        <w:rPr>
          <w:rFonts w:eastAsia="Book Antiqua"/>
        </w:rPr>
      </w:pPr>
      <w:r w:rsidRPr="00CB41FA">
        <w:rPr>
          <w:rFonts w:eastAsia="Book Antiqua"/>
        </w:rPr>
        <w:t xml:space="preserve">„1. </w:t>
      </w:r>
      <w:r w:rsidRPr="00CB41FA">
        <w:rPr>
          <w:rFonts w:eastAsia="Book Antiqua"/>
          <w:u w:val="single"/>
        </w:rPr>
        <w:t>Egy város</w:t>
      </w:r>
      <w:r w:rsidRPr="00CB41FA">
        <w:rPr>
          <w:rFonts w:eastAsia="Book Antiqua"/>
        </w:rPr>
        <w:t xml:space="preserve">t, amelynek német jellegét senki sem vitatja, nemcsak abban akadályozták meg, hogy keresse a birodalomba vezető utat, hanem tervszerűen igyekeztek ezernyi kerülő úton </w:t>
      </w:r>
      <w:proofErr w:type="spellStart"/>
      <w:r w:rsidRPr="00CB41FA">
        <w:rPr>
          <w:rFonts w:eastAsia="Book Antiqua"/>
        </w:rPr>
        <w:t>lengyelesíteni</w:t>
      </w:r>
      <w:proofErr w:type="spellEnd"/>
      <w:r w:rsidRPr="00CB41FA">
        <w:rPr>
          <w:rFonts w:eastAsia="Book Antiqua"/>
        </w:rPr>
        <w:t>.</w:t>
      </w:r>
    </w:p>
    <w:p w14:paraId="7F302143" w14:textId="77777777" w:rsidR="009B414E" w:rsidRPr="00CB41FA" w:rsidRDefault="009B414E" w:rsidP="009B414E">
      <w:pPr>
        <w:widowControl w:val="0"/>
        <w:autoSpaceDE w:val="0"/>
        <w:autoSpaceDN w:val="0"/>
        <w:ind w:left="117" w:right="111" w:hanging="1"/>
        <w:rPr>
          <w:rFonts w:eastAsia="Book Antiqua"/>
          <w:i/>
        </w:rPr>
      </w:pPr>
      <w:r w:rsidRPr="00CB41FA">
        <w:rPr>
          <w:rFonts w:eastAsia="Book Antiqua"/>
        </w:rPr>
        <w:t xml:space="preserve">2. </w:t>
      </w:r>
      <w:r w:rsidRPr="00CB41FA">
        <w:rPr>
          <w:rFonts w:eastAsia="Book Antiqua"/>
          <w:u w:val="single"/>
        </w:rPr>
        <w:t>Egy tartomány</w:t>
      </w:r>
      <w:r w:rsidRPr="00CB41FA">
        <w:rPr>
          <w:rFonts w:eastAsia="Book Antiqua"/>
        </w:rPr>
        <w:t xml:space="preserve">nak, amelyet a Német Birodalomtól különválasztottak, nem volt közvetlen útja, hanem ezzel a tartománnyal való forgalom, ennek a lengyel államnak a jóakaratától és minden elképzelhető zaklatásától függött. A világnak egyetlen hatalma sem tűrte volna el Németországon kívül, hogy ez az állapot olyan hosszú ideig fennmaradjon.” </w:t>
      </w:r>
      <w:r w:rsidRPr="00CB41FA">
        <w:rPr>
          <w:rFonts w:eastAsia="Book Antiqua"/>
          <w:i/>
        </w:rPr>
        <w:t>(Hitler beszéde, 1939. szeptember 19.)</w:t>
      </w:r>
    </w:p>
    <w:p w14:paraId="7478F3C2" w14:textId="77777777" w:rsidR="009B414E" w:rsidRPr="00CB41FA" w:rsidRDefault="009B414E" w:rsidP="009B414E">
      <w:pPr>
        <w:widowControl w:val="0"/>
        <w:autoSpaceDE w:val="0"/>
        <w:autoSpaceDN w:val="0"/>
        <w:ind w:left="117" w:right="111" w:hanging="1"/>
        <w:rPr>
          <w:rFonts w:eastAsia="Book Antiqua"/>
          <w:i/>
        </w:rPr>
      </w:pPr>
    </w:p>
    <w:tbl>
      <w:tblPr>
        <w:tblStyle w:val="Rcsostblzat"/>
        <w:tblW w:w="0" w:type="auto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352"/>
      </w:tblGrid>
      <w:tr w:rsidR="009B414E" w:rsidRPr="00CB41FA" w14:paraId="562F7849" w14:textId="77777777" w:rsidTr="00EE3DB4">
        <w:tc>
          <w:tcPr>
            <w:tcW w:w="4636" w:type="dxa"/>
          </w:tcPr>
          <w:p w14:paraId="5F2C5362" w14:textId="77777777" w:rsidR="009B414E" w:rsidRPr="00CB41FA" w:rsidRDefault="009B414E" w:rsidP="00EE3DB4">
            <w:pPr>
              <w:widowControl w:val="0"/>
              <w:autoSpaceDE w:val="0"/>
              <w:autoSpaceDN w:val="0"/>
              <w:ind w:left="117"/>
              <w:outlineLvl w:val="0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b/>
                <w:bCs/>
                <w:lang w:eastAsia="en-US"/>
              </w:rPr>
              <w:t>A)</w:t>
            </w:r>
          </w:p>
          <w:p w14:paraId="4287C4D2" w14:textId="77777777" w:rsidR="009B414E" w:rsidRPr="00CB41FA" w:rsidRDefault="009B414E" w:rsidP="00EE3DB4">
            <w:pPr>
              <w:widowControl w:val="0"/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/>
                <w:i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noProof/>
                <w:lang w:eastAsia="hu-HU"/>
              </w:rPr>
              <w:drawing>
                <wp:inline distT="0" distB="0" distL="0" distR="0" wp14:anchorId="21D7444A" wp14:editId="5A63A0AD">
                  <wp:extent cx="2444496" cy="2923031"/>
                  <wp:effectExtent l="0" t="0" r="0" b="0"/>
                  <wp:docPr id="27" name="image8.png" descr="A képen térkép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8.png" descr="A képen térkép látható&#10;&#10;Automatikusan generált leírás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496" cy="292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B41FA">
              <w:rPr>
                <w:rFonts w:ascii="Times New Roman" w:eastAsia="Times New Roman" w:hAnsi="Times New Roman"/>
                <w:i/>
                <w:lang w:eastAsia="en-US"/>
              </w:rPr>
              <w:t xml:space="preserve"> </w:t>
            </w:r>
          </w:p>
          <w:p w14:paraId="6D968D8B" w14:textId="77777777" w:rsidR="009B414E" w:rsidRPr="00CB41FA" w:rsidRDefault="009B414E" w:rsidP="00EE3DB4">
            <w:pPr>
              <w:widowControl w:val="0"/>
              <w:autoSpaceDE w:val="0"/>
              <w:autoSpaceDN w:val="0"/>
              <w:ind w:right="111"/>
              <w:jc w:val="center"/>
              <w:rPr>
                <w:rFonts w:ascii="Times New Roman" w:eastAsia="Book Antiqua" w:hAnsi="Times New Roman"/>
                <w:i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i/>
                <w:lang w:eastAsia="en-US"/>
              </w:rPr>
              <w:t>A német–lengyel határvidék a második világháború előtt (a vonalkázott terület nemzetközi ellenőrzés alatt állt)</w:t>
            </w:r>
          </w:p>
        </w:tc>
        <w:tc>
          <w:tcPr>
            <w:tcW w:w="4557" w:type="dxa"/>
          </w:tcPr>
          <w:p w14:paraId="43C104DB" w14:textId="77777777" w:rsidR="009B414E" w:rsidRPr="00CB41FA" w:rsidRDefault="009B414E" w:rsidP="009B414E">
            <w:pPr>
              <w:widowControl w:val="0"/>
              <w:numPr>
                <w:ilvl w:val="0"/>
                <w:numId w:val="10"/>
              </w:numPr>
              <w:tabs>
                <w:tab w:val="left" w:pos="486"/>
              </w:tabs>
              <w:autoSpaceDE w:val="0"/>
              <w:autoSpaceDN w:val="0"/>
              <w:ind w:left="426" w:hanging="426"/>
              <w:jc w:val="left"/>
              <w:outlineLvl w:val="0"/>
              <w:rPr>
                <w:rFonts w:ascii="Times New Roman" w:eastAsia="Times New Roman" w:hAnsi="Times New Roman"/>
                <w:b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b/>
                <w:bCs/>
                <w:lang w:eastAsia="en-US"/>
              </w:rPr>
              <w:t>Mely városra utal Hitler a</w:t>
            </w:r>
            <w:r w:rsidRPr="00CB41FA">
              <w:rPr>
                <w:rFonts w:ascii="Times New Roman" w:eastAsia="Times New Roman" w:hAnsi="Times New Roman"/>
                <w:b/>
                <w:bCs/>
                <w:spacing w:val="50"/>
                <w:lang w:eastAsia="en-US"/>
              </w:rPr>
              <w:t xml:space="preserve"> </w:t>
            </w:r>
            <w:r w:rsidRPr="00CB41FA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forrás </w:t>
            </w:r>
            <w:r w:rsidRPr="00CB41FA">
              <w:rPr>
                <w:rFonts w:ascii="Times New Roman" w:eastAsia="Times New Roman" w:hAnsi="Times New Roman"/>
                <w:b/>
                <w:lang w:eastAsia="en-US"/>
              </w:rPr>
              <w:t>1. pontjában? Karikázza be az egyetlen helyes válasz sorszámát!</w:t>
            </w:r>
          </w:p>
          <w:p w14:paraId="5EE42D08" w14:textId="77777777" w:rsidR="009B414E" w:rsidRPr="00CB41FA" w:rsidRDefault="009B414E" w:rsidP="00EE3D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lang w:eastAsia="en-US"/>
              </w:rPr>
            </w:pPr>
          </w:p>
          <w:p w14:paraId="72A08630" w14:textId="77777777" w:rsidR="009B414E" w:rsidRPr="00CB41FA" w:rsidRDefault="009B414E" w:rsidP="009B414E">
            <w:pPr>
              <w:widowControl w:val="0"/>
              <w:numPr>
                <w:ilvl w:val="0"/>
                <w:numId w:val="9"/>
              </w:numPr>
              <w:tabs>
                <w:tab w:val="left" w:pos="358"/>
              </w:tabs>
              <w:autoSpaceDE w:val="0"/>
              <w:autoSpaceDN w:val="0"/>
              <w:ind w:hanging="240"/>
              <w:rPr>
                <w:rFonts w:ascii="Times New Roman" w:eastAsia="Times New Roman" w:hAnsi="Times New Roman"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lang w:eastAsia="en-US"/>
              </w:rPr>
              <w:t>Königsberg</w:t>
            </w:r>
          </w:p>
          <w:p w14:paraId="1348CA10" w14:textId="77777777" w:rsidR="009B414E" w:rsidRPr="00CB41FA" w:rsidRDefault="009B414E" w:rsidP="009B414E">
            <w:pPr>
              <w:widowControl w:val="0"/>
              <w:numPr>
                <w:ilvl w:val="0"/>
                <w:numId w:val="9"/>
              </w:numPr>
              <w:tabs>
                <w:tab w:val="left" w:pos="358"/>
              </w:tabs>
              <w:autoSpaceDE w:val="0"/>
              <w:autoSpaceDN w:val="0"/>
              <w:ind w:hanging="240"/>
              <w:rPr>
                <w:rFonts w:ascii="Times New Roman" w:eastAsia="Times New Roman" w:hAnsi="Times New Roman"/>
                <w:lang w:eastAsia="en-US"/>
              </w:rPr>
            </w:pPr>
            <w:proofErr w:type="spellStart"/>
            <w:r w:rsidRPr="00CB41FA">
              <w:rPr>
                <w:rFonts w:ascii="Times New Roman" w:eastAsia="Times New Roman" w:hAnsi="Times New Roman"/>
                <w:lang w:eastAsia="en-US"/>
              </w:rPr>
              <w:t>Stettin</w:t>
            </w:r>
            <w:proofErr w:type="spellEnd"/>
          </w:p>
          <w:p w14:paraId="6A7C8D92" w14:textId="77777777" w:rsidR="009B414E" w:rsidRPr="00CB41FA" w:rsidRDefault="009B414E" w:rsidP="009B414E">
            <w:pPr>
              <w:widowControl w:val="0"/>
              <w:numPr>
                <w:ilvl w:val="0"/>
                <w:numId w:val="9"/>
              </w:numPr>
              <w:tabs>
                <w:tab w:val="left" w:pos="358"/>
              </w:tabs>
              <w:autoSpaceDE w:val="0"/>
              <w:autoSpaceDN w:val="0"/>
              <w:ind w:hanging="240"/>
              <w:rPr>
                <w:rFonts w:ascii="Times New Roman" w:eastAsia="Times New Roman" w:hAnsi="Times New Roman"/>
                <w:lang w:eastAsia="en-US"/>
              </w:rPr>
            </w:pPr>
            <w:proofErr w:type="spellStart"/>
            <w:r w:rsidRPr="00CB41FA">
              <w:rPr>
                <w:rFonts w:ascii="Times New Roman" w:eastAsia="Times New Roman" w:hAnsi="Times New Roman"/>
                <w:lang w:eastAsia="en-US"/>
              </w:rPr>
              <w:t>Danzig</w:t>
            </w:r>
            <w:proofErr w:type="spellEnd"/>
          </w:p>
          <w:p w14:paraId="474FF800" w14:textId="77777777" w:rsidR="009B414E" w:rsidRPr="00CB41FA" w:rsidRDefault="009B414E" w:rsidP="00EE3D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eastAsia="en-US"/>
              </w:rPr>
            </w:pPr>
          </w:p>
          <w:p w14:paraId="61E9E94C" w14:textId="77777777" w:rsidR="009B414E" w:rsidRPr="00CB41FA" w:rsidRDefault="009B414E" w:rsidP="00EE3D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eastAsia="en-US"/>
              </w:rPr>
            </w:pPr>
          </w:p>
          <w:p w14:paraId="65A7E585" w14:textId="77777777" w:rsidR="009B414E" w:rsidRPr="00CB41FA" w:rsidRDefault="009B414E" w:rsidP="009B414E">
            <w:pPr>
              <w:widowControl w:val="0"/>
              <w:numPr>
                <w:ilvl w:val="0"/>
                <w:numId w:val="10"/>
              </w:numPr>
              <w:tabs>
                <w:tab w:val="left" w:pos="410"/>
              </w:tabs>
              <w:autoSpaceDE w:val="0"/>
              <w:autoSpaceDN w:val="0"/>
              <w:ind w:left="426"/>
              <w:jc w:val="left"/>
              <w:outlineLvl w:val="0"/>
              <w:rPr>
                <w:rFonts w:ascii="Times New Roman" w:eastAsia="Times New Roman" w:hAnsi="Times New Roman"/>
                <w:b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Mely tartományra utal Hitler a forrás </w:t>
            </w:r>
            <w:r w:rsidRPr="00CB41FA">
              <w:rPr>
                <w:rFonts w:ascii="Times New Roman" w:eastAsia="Times New Roman" w:hAnsi="Times New Roman"/>
                <w:b/>
                <w:lang w:eastAsia="en-US"/>
              </w:rPr>
              <w:t>2. pontjában? Karikázza be az egyetlen helyes válasz sorszámát!</w:t>
            </w:r>
          </w:p>
          <w:p w14:paraId="751D0225" w14:textId="77777777" w:rsidR="009B414E" w:rsidRPr="00CB41FA" w:rsidRDefault="009B414E" w:rsidP="00EE3D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lang w:eastAsia="en-US"/>
              </w:rPr>
            </w:pPr>
          </w:p>
          <w:p w14:paraId="74E835AE" w14:textId="77777777" w:rsidR="009B414E" w:rsidRPr="00CB41FA" w:rsidRDefault="009B414E" w:rsidP="009B414E">
            <w:pPr>
              <w:widowControl w:val="0"/>
              <w:numPr>
                <w:ilvl w:val="0"/>
                <w:numId w:val="8"/>
              </w:numPr>
              <w:tabs>
                <w:tab w:val="left" w:pos="358"/>
              </w:tabs>
              <w:autoSpaceDE w:val="0"/>
              <w:autoSpaceDN w:val="0"/>
              <w:ind w:hanging="240"/>
              <w:rPr>
                <w:rFonts w:ascii="Times New Roman" w:eastAsia="Times New Roman" w:hAnsi="Times New Roman"/>
                <w:lang w:eastAsia="en-US"/>
              </w:rPr>
            </w:pPr>
            <w:proofErr w:type="spellStart"/>
            <w:r w:rsidRPr="00CB41FA">
              <w:rPr>
                <w:rFonts w:ascii="Times New Roman" w:eastAsia="Times New Roman" w:hAnsi="Times New Roman"/>
                <w:lang w:eastAsia="en-US"/>
              </w:rPr>
              <w:t>Pomeránia</w:t>
            </w:r>
            <w:proofErr w:type="spellEnd"/>
          </w:p>
          <w:p w14:paraId="0B605850" w14:textId="77777777" w:rsidR="009B414E" w:rsidRPr="00CB41FA" w:rsidRDefault="009B414E" w:rsidP="009B414E">
            <w:pPr>
              <w:widowControl w:val="0"/>
              <w:numPr>
                <w:ilvl w:val="0"/>
                <w:numId w:val="8"/>
              </w:numPr>
              <w:tabs>
                <w:tab w:val="left" w:pos="358"/>
              </w:tabs>
              <w:autoSpaceDE w:val="0"/>
              <w:autoSpaceDN w:val="0"/>
              <w:ind w:hanging="240"/>
              <w:rPr>
                <w:rFonts w:ascii="Times New Roman" w:eastAsia="Book Antiqua" w:hAnsi="Times New Roman"/>
                <w:i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lang w:eastAsia="en-US"/>
              </w:rPr>
              <w:t>Nyugat-Poroszország</w:t>
            </w:r>
          </w:p>
          <w:p w14:paraId="0A28B189" w14:textId="77777777" w:rsidR="009B414E" w:rsidRPr="00CB41FA" w:rsidRDefault="009B414E" w:rsidP="009B414E">
            <w:pPr>
              <w:widowControl w:val="0"/>
              <w:numPr>
                <w:ilvl w:val="0"/>
                <w:numId w:val="8"/>
              </w:numPr>
              <w:tabs>
                <w:tab w:val="left" w:pos="358"/>
              </w:tabs>
              <w:autoSpaceDE w:val="0"/>
              <w:autoSpaceDN w:val="0"/>
              <w:ind w:hanging="240"/>
              <w:rPr>
                <w:rFonts w:ascii="Times New Roman" w:eastAsia="Book Antiqua" w:hAnsi="Times New Roman"/>
                <w:i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lang w:eastAsia="en-US"/>
              </w:rPr>
              <w:t>Kelet-Poroszország</w:t>
            </w:r>
          </w:p>
        </w:tc>
      </w:tr>
    </w:tbl>
    <w:p w14:paraId="7626661A" w14:textId="77777777" w:rsidR="009B414E" w:rsidRPr="00CB41FA" w:rsidRDefault="009B414E" w:rsidP="009B414E">
      <w:pPr>
        <w:widowControl w:val="0"/>
        <w:autoSpaceDE w:val="0"/>
        <w:autoSpaceDN w:val="0"/>
        <w:ind w:left="117" w:right="111" w:hanging="1"/>
        <w:rPr>
          <w:rFonts w:eastAsia="Book Antiqua"/>
          <w:i/>
        </w:rPr>
      </w:pPr>
    </w:p>
    <w:p w14:paraId="3A27EEA1" w14:textId="77777777" w:rsidR="009B414E" w:rsidRPr="00CB41FA" w:rsidRDefault="009B414E" w:rsidP="009B414E">
      <w:pPr>
        <w:widowControl w:val="0"/>
        <w:numPr>
          <w:ilvl w:val="0"/>
          <w:numId w:val="10"/>
        </w:numPr>
        <w:tabs>
          <w:tab w:val="left" w:pos="456"/>
        </w:tabs>
        <w:autoSpaceDE w:val="0"/>
        <w:autoSpaceDN w:val="0"/>
        <w:ind w:left="426" w:right="111" w:hanging="426"/>
        <w:jc w:val="left"/>
        <w:outlineLvl w:val="0"/>
        <w:rPr>
          <w:rFonts w:eastAsia="Times New Roman"/>
          <w:b/>
          <w:bCs/>
        </w:rPr>
      </w:pPr>
      <w:r w:rsidRPr="00CB41FA">
        <w:rPr>
          <w:rFonts w:eastAsia="Times New Roman"/>
          <w:b/>
          <w:bCs/>
        </w:rPr>
        <w:t>Hol írták alá a békeszerződést, amelyet Hitler az idézett beszédében felsorolt indokokkal elítélt? Karikázza be az egyetlen helyes válasz</w:t>
      </w:r>
      <w:r w:rsidRPr="00CB41FA">
        <w:rPr>
          <w:rFonts w:eastAsia="Times New Roman"/>
          <w:b/>
          <w:bCs/>
          <w:spacing w:val="-18"/>
        </w:rPr>
        <w:t xml:space="preserve"> </w:t>
      </w:r>
      <w:r w:rsidRPr="00CB41FA">
        <w:rPr>
          <w:rFonts w:eastAsia="Times New Roman"/>
          <w:b/>
          <w:bCs/>
        </w:rPr>
        <w:t>sorszámát!</w:t>
      </w:r>
    </w:p>
    <w:p w14:paraId="28FA61A5" w14:textId="77777777" w:rsidR="009B414E" w:rsidRPr="00CB41FA" w:rsidRDefault="009B414E" w:rsidP="009B414E">
      <w:pPr>
        <w:widowControl w:val="0"/>
        <w:tabs>
          <w:tab w:val="left" w:pos="456"/>
        </w:tabs>
        <w:autoSpaceDE w:val="0"/>
        <w:autoSpaceDN w:val="0"/>
        <w:ind w:left="426" w:right="111"/>
        <w:outlineLvl w:val="0"/>
        <w:rPr>
          <w:rFonts w:eastAsia="Times New Roman"/>
          <w:b/>
          <w:bCs/>
        </w:rPr>
      </w:pPr>
    </w:p>
    <w:p w14:paraId="2880B189" w14:textId="77777777" w:rsidR="009B414E" w:rsidRPr="00CB41FA" w:rsidRDefault="009B414E" w:rsidP="009B414E">
      <w:pPr>
        <w:widowControl w:val="0"/>
        <w:numPr>
          <w:ilvl w:val="0"/>
          <w:numId w:val="7"/>
        </w:numPr>
        <w:tabs>
          <w:tab w:val="left" w:pos="358"/>
        </w:tabs>
        <w:autoSpaceDE w:val="0"/>
        <w:autoSpaceDN w:val="0"/>
        <w:ind w:hanging="240"/>
        <w:jc w:val="left"/>
        <w:rPr>
          <w:rFonts w:eastAsia="Times New Roman"/>
        </w:rPr>
      </w:pPr>
      <w:r w:rsidRPr="00CB41FA">
        <w:rPr>
          <w:rFonts w:eastAsia="Times New Roman"/>
        </w:rPr>
        <w:t>Berlin</w:t>
      </w:r>
    </w:p>
    <w:p w14:paraId="6C27B041" w14:textId="77777777" w:rsidR="009B414E" w:rsidRPr="00CB41FA" w:rsidRDefault="009B414E" w:rsidP="009B414E">
      <w:pPr>
        <w:widowControl w:val="0"/>
        <w:numPr>
          <w:ilvl w:val="0"/>
          <w:numId w:val="7"/>
        </w:numPr>
        <w:tabs>
          <w:tab w:val="left" w:pos="358"/>
        </w:tabs>
        <w:autoSpaceDE w:val="0"/>
        <w:autoSpaceDN w:val="0"/>
        <w:ind w:hanging="240"/>
        <w:rPr>
          <w:rFonts w:eastAsia="Times New Roman"/>
        </w:rPr>
      </w:pPr>
      <w:r w:rsidRPr="00CB41FA">
        <w:rPr>
          <w:rFonts w:eastAsia="Times New Roman"/>
        </w:rPr>
        <w:t>Versailles</w:t>
      </w:r>
    </w:p>
    <w:p w14:paraId="49A1A580" w14:textId="77777777" w:rsidR="009B414E" w:rsidRPr="00CB41FA" w:rsidRDefault="009B414E" w:rsidP="009B414E">
      <w:pPr>
        <w:widowControl w:val="0"/>
        <w:numPr>
          <w:ilvl w:val="0"/>
          <w:numId w:val="7"/>
        </w:numPr>
        <w:tabs>
          <w:tab w:val="left" w:pos="358"/>
        </w:tabs>
        <w:autoSpaceDE w:val="0"/>
        <w:autoSpaceDN w:val="0"/>
        <w:ind w:hanging="240"/>
        <w:rPr>
          <w:rFonts w:eastAsia="Times New Roman"/>
        </w:rPr>
      </w:pPr>
      <w:r w:rsidRPr="00CB41FA">
        <w:rPr>
          <w:rFonts w:eastAsia="Times New Roman"/>
        </w:rPr>
        <w:t>Trianon</w:t>
      </w:r>
    </w:p>
    <w:p w14:paraId="5956EAF4" w14:textId="77777777" w:rsidR="009B414E" w:rsidRPr="00CB41FA" w:rsidRDefault="009B414E" w:rsidP="009B414E">
      <w:pPr>
        <w:widowControl w:val="0"/>
        <w:autoSpaceDE w:val="0"/>
        <w:autoSpaceDN w:val="0"/>
        <w:rPr>
          <w:rFonts w:eastAsia="Times New Roman"/>
        </w:rPr>
      </w:pPr>
    </w:p>
    <w:p w14:paraId="7680691B" w14:textId="77777777" w:rsidR="009B414E" w:rsidRPr="00CB41FA" w:rsidRDefault="009B414E" w:rsidP="009B414E">
      <w:pPr>
        <w:widowControl w:val="0"/>
        <w:numPr>
          <w:ilvl w:val="0"/>
          <w:numId w:val="10"/>
        </w:numPr>
        <w:tabs>
          <w:tab w:val="left" w:pos="378"/>
        </w:tabs>
        <w:autoSpaceDE w:val="0"/>
        <w:autoSpaceDN w:val="0"/>
        <w:ind w:right="112" w:firstLine="0"/>
        <w:jc w:val="both"/>
        <w:outlineLvl w:val="0"/>
        <w:rPr>
          <w:rFonts w:eastAsia="Times New Roman"/>
          <w:b/>
          <w:bCs/>
        </w:rPr>
      </w:pPr>
      <w:r w:rsidRPr="00CB41FA">
        <w:rPr>
          <w:rFonts w:eastAsia="Times New Roman"/>
          <w:b/>
          <w:bCs/>
        </w:rPr>
        <w:t>A</w:t>
      </w:r>
      <w:r w:rsidRPr="00CB41FA">
        <w:rPr>
          <w:rFonts w:eastAsia="Times New Roman"/>
          <w:b/>
          <w:bCs/>
          <w:spacing w:val="-17"/>
        </w:rPr>
        <w:t xml:space="preserve"> </w:t>
      </w:r>
      <w:r w:rsidRPr="00CB41FA">
        <w:rPr>
          <w:rFonts w:eastAsia="Times New Roman"/>
          <w:b/>
          <w:bCs/>
        </w:rPr>
        <w:t>beszéd</w:t>
      </w:r>
      <w:r w:rsidRPr="00CB41FA">
        <w:rPr>
          <w:rFonts w:eastAsia="Times New Roman"/>
          <w:b/>
          <w:bCs/>
          <w:spacing w:val="-15"/>
        </w:rPr>
        <w:t xml:space="preserve"> </w:t>
      </w:r>
      <w:r w:rsidRPr="00CB41FA">
        <w:rPr>
          <w:rFonts w:eastAsia="Times New Roman"/>
          <w:b/>
          <w:bCs/>
        </w:rPr>
        <w:t>elhangzásakor</w:t>
      </w:r>
      <w:r w:rsidRPr="00CB41FA">
        <w:rPr>
          <w:rFonts w:eastAsia="Times New Roman"/>
          <w:b/>
          <w:bCs/>
          <w:spacing w:val="-18"/>
        </w:rPr>
        <w:t xml:space="preserve"> </w:t>
      </w:r>
      <w:r w:rsidRPr="00CB41FA">
        <w:rPr>
          <w:rFonts w:eastAsia="Times New Roman"/>
          <w:b/>
          <w:bCs/>
        </w:rPr>
        <w:t>még</w:t>
      </w:r>
      <w:r w:rsidRPr="00CB41FA">
        <w:rPr>
          <w:rFonts w:eastAsia="Times New Roman"/>
          <w:b/>
          <w:bCs/>
          <w:spacing w:val="-16"/>
        </w:rPr>
        <w:t xml:space="preserve"> </w:t>
      </w:r>
      <w:r w:rsidRPr="00CB41FA">
        <w:rPr>
          <w:rFonts w:eastAsia="Times New Roman"/>
          <w:b/>
          <w:bCs/>
        </w:rPr>
        <w:t>nem</w:t>
      </w:r>
      <w:r w:rsidRPr="00CB41FA">
        <w:rPr>
          <w:rFonts w:eastAsia="Times New Roman"/>
          <w:b/>
          <w:bCs/>
          <w:spacing w:val="-16"/>
        </w:rPr>
        <w:t xml:space="preserve"> </w:t>
      </w:r>
      <w:r w:rsidRPr="00CB41FA">
        <w:rPr>
          <w:rFonts w:eastAsia="Times New Roman"/>
          <w:b/>
          <w:bCs/>
        </w:rPr>
        <w:t>ért</w:t>
      </w:r>
      <w:r w:rsidRPr="00CB41FA">
        <w:rPr>
          <w:rFonts w:eastAsia="Times New Roman"/>
          <w:b/>
          <w:bCs/>
          <w:spacing w:val="-16"/>
        </w:rPr>
        <w:t xml:space="preserve"> </w:t>
      </w:r>
      <w:r w:rsidRPr="00CB41FA">
        <w:rPr>
          <w:rFonts w:eastAsia="Times New Roman"/>
          <w:b/>
          <w:bCs/>
        </w:rPr>
        <w:t>véget</w:t>
      </w:r>
      <w:r w:rsidRPr="00CB41FA">
        <w:rPr>
          <w:rFonts w:eastAsia="Times New Roman"/>
          <w:b/>
          <w:bCs/>
          <w:spacing w:val="-18"/>
        </w:rPr>
        <w:t xml:space="preserve"> </w:t>
      </w:r>
      <w:r w:rsidRPr="00CB41FA">
        <w:rPr>
          <w:rFonts w:eastAsia="Times New Roman"/>
          <w:b/>
          <w:bCs/>
        </w:rPr>
        <w:t>a</w:t>
      </w:r>
      <w:r w:rsidRPr="00CB41FA">
        <w:rPr>
          <w:rFonts w:eastAsia="Times New Roman"/>
          <w:b/>
          <w:bCs/>
          <w:spacing w:val="-17"/>
        </w:rPr>
        <w:t xml:space="preserve"> </w:t>
      </w:r>
      <w:r w:rsidRPr="00CB41FA">
        <w:rPr>
          <w:rFonts w:eastAsia="Times New Roman"/>
          <w:b/>
          <w:bCs/>
        </w:rPr>
        <w:t>német–lengyel</w:t>
      </w:r>
      <w:r w:rsidRPr="00CB41FA">
        <w:rPr>
          <w:rFonts w:eastAsia="Times New Roman"/>
          <w:b/>
          <w:bCs/>
          <w:spacing w:val="-16"/>
        </w:rPr>
        <w:t xml:space="preserve"> </w:t>
      </w:r>
      <w:r w:rsidRPr="00CB41FA">
        <w:rPr>
          <w:rFonts w:eastAsia="Times New Roman"/>
          <w:b/>
          <w:bCs/>
        </w:rPr>
        <w:t>háború.</w:t>
      </w:r>
      <w:r w:rsidRPr="00CB41FA">
        <w:rPr>
          <w:rFonts w:eastAsia="Times New Roman"/>
          <w:b/>
          <w:bCs/>
          <w:spacing w:val="-16"/>
        </w:rPr>
        <w:t xml:space="preserve"> </w:t>
      </w:r>
      <w:r w:rsidRPr="00CB41FA">
        <w:rPr>
          <w:rFonts w:eastAsia="Times New Roman"/>
          <w:b/>
          <w:bCs/>
        </w:rPr>
        <w:t>Milyen</w:t>
      </w:r>
      <w:r w:rsidRPr="00CB41FA">
        <w:rPr>
          <w:rFonts w:eastAsia="Times New Roman"/>
          <w:b/>
          <w:bCs/>
          <w:spacing w:val="-16"/>
        </w:rPr>
        <w:t xml:space="preserve"> </w:t>
      </w:r>
      <w:r w:rsidRPr="00CB41FA">
        <w:rPr>
          <w:rFonts w:eastAsia="Times New Roman"/>
          <w:b/>
          <w:bCs/>
        </w:rPr>
        <w:t>nemzetközi esemény miatt hirdethette ki mégis Hitler magabiztosan a győzelmet? Karikázza be az egyetlen helyes válasz</w:t>
      </w:r>
      <w:r w:rsidRPr="00CB41FA">
        <w:rPr>
          <w:rFonts w:eastAsia="Times New Roman"/>
          <w:b/>
          <w:bCs/>
          <w:spacing w:val="-7"/>
        </w:rPr>
        <w:t xml:space="preserve"> </w:t>
      </w:r>
      <w:r w:rsidRPr="00CB41FA">
        <w:rPr>
          <w:rFonts w:eastAsia="Times New Roman"/>
          <w:b/>
          <w:bCs/>
        </w:rPr>
        <w:t>sorszámát!</w:t>
      </w:r>
    </w:p>
    <w:p w14:paraId="374D222D" w14:textId="77777777" w:rsidR="009B414E" w:rsidRPr="00CB41FA" w:rsidRDefault="009B414E" w:rsidP="009B414E">
      <w:pPr>
        <w:widowControl w:val="0"/>
        <w:tabs>
          <w:tab w:val="left" w:pos="378"/>
        </w:tabs>
        <w:autoSpaceDE w:val="0"/>
        <w:autoSpaceDN w:val="0"/>
        <w:ind w:left="117" w:right="112"/>
        <w:jc w:val="right"/>
        <w:outlineLvl w:val="0"/>
        <w:rPr>
          <w:rFonts w:eastAsia="Times New Roman"/>
          <w:b/>
          <w:bCs/>
        </w:rPr>
      </w:pPr>
    </w:p>
    <w:p w14:paraId="2524EB72" w14:textId="77777777" w:rsidR="009B414E" w:rsidRPr="00CB41FA" w:rsidRDefault="009B414E" w:rsidP="009B414E">
      <w:pPr>
        <w:widowControl w:val="0"/>
        <w:numPr>
          <w:ilvl w:val="0"/>
          <w:numId w:val="6"/>
        </w:numPr>
        <w:tabs>
          <w:tab w:val="left" w:pos="358"/>
        </w:tabs>
        <w:autoSpaceDE w:val="0"/>
        <w:autoSpaceDN w:val="0"/>
        <w:ind w:hanging="240"/>
        <w:rPr>
          <w:rFonts w:eastAsia="Times New Roman"/>
        </w:rPr>
      </w:pPr>
      <w:r w:rsidRPr="00CB41FA">
        <w:rPr>
          <w:rFonts w:eastAsia="Times New Roman"/>
        </w:rPr>
        <w:t>A Lengyelországot érő szovjet támadás</w:t>
      </w:r>
      <w:r w:rsidRPr="00CB41FA">
        <w:rPr>
          <w:rFonts w:eastAsia="Times New Roman"/>
          <w:spacing w:val="-5"/>
        </w:rPr>
        <w:t xml:space="preserve"> </w:t>
      </w:r>
      <w:r w:rsidRPr="00CB41FA">
        <w:rPr>
          <w:rFonts w:eastAsia="Times New Roman"/>
        </w:rPr>
        <w:t>miatt.</w:t>
      </w:r>
    </w:p>
    <w:p w14:paraId="146938C0" w14:textId="77777777" w:rsidR="009B414E" w:rsidRPr="00CB41FA" w:rsidRDefault="009B414E" w:rsidP="009B414E">
      <w:pPr>
        <w:widowControl w:val="0"/>
        <w:numPr>
          <w:ilvl w:val="0"/>
          <w:numId w:val="6"/>
        </w:numPr>
        <w:tabs>
          <w:tab w:val="left" w:pos="358"/>
        </w:tabs>
        <w:autoSpaceDE w:val="0"/>
        <w:autoSpaceDN w:val="0"/>
        <w:ind w:hanging="240"/>
        <w:rPr>
          <w:rFonts w:eastAsia="Times New Roman"/>
        </w:rPr>
      </w:pPr>
      <w:r w:rsidRPr="00CB41FA">
        <w:rPr>
          <w:rFonts w:eastAsia="Times New Roman"/>
        </w:rPr>
        <w:t>Magyarország hadba lépése</w:t>
      </w:r>
      <w:r w:rsidRPr="00CB41FA">
        <w:rPr>
          <w:rFonts w:eastAsia="Times New Roman"/>
          <w:spacing w:val="-5"/>
        </w:rPr>
        <w:t xml:space="preserve"> </w:t>
      </w:r>
      <w:r w:rsidRPr="00CB41FA">
        <w:rPr>
          <w:rFonts w:eastAsia="Times New Roman"/>
        </w:rPr>
        <w:t>miatt.</w:t>
      </w:r>
    </w:p>
    <w:p w14:paraId="23B2EA67" w14:textId="77777777" w:rsidR="009B414E" w:rsidRPr="00CB41FA" w:rsidRDefault="009B414E" w:rsidP="009B414E">
      <w:pPr>
        <w:widowControl w:val="0"/>
        <w:numPr>
          <w:ilvl w:val="0"/>
          <w:numId w:val="6"/>
        </w:numPr>
        <w:tabs>
          <w:tab w:val="left" w:pos="358"/>
        </w:tabs>
        <w:autoSpaceDE w:val="0"/>
        <w:autoSpaceDN w:val="0"/>
        <w:ind w:hanging="240"/>
        <w:rPr>
          <w:rFonts w:eastAsia="Times New Roman"/>
        </w:rPr>
      </w:pPr>
      <w:r w:rsidRPr="00CB41FA">
        <w:rPr>
          <w:rFonts w:eastAsia="Times New Roman"/>
        </w:rPr>
        <w:t>A britek és franciák hadüzenete</w:t>
      </w:r>
      <w:r w:rsidRPr="00CB41FA">
        <w:rPr>
          <w:rFonts w:eastAsia="Times New Roman"/>
          <w:spacing w:val="-3"/>
        </w:rPr>
        <w:t xml:space="preserve"> </w:t>
      </w:r>
      <w:r w:rsidRPr="00CB41FA">
        <w:rPr>
          <w:rFonts w:eastAsia="Times New Roman"/>
        </w:rPr>
        <w:t>miatt.</w:t>
      </w:r>
    </w:p>
    <w:p w14:paraId="12B1471A" w14:textId="77777777" w:rsidR="009B414E" w:rsidRPr="00CB41FA" w:rsidRDefault="009B414E" w:rsidP="009B414E">
      <w:pPr>
        <w:widowControl w:val="0"/>
        <w:autoSpaceDE w:val="0"/>
        <w:autoSpaceDN w:val="0"/>
        <w:rPr>
          <w:rFonts w:eastAsia="Times New Roman"/>
        </w:rPr>
      </w:pPr>
    </w:p>
    <w:p w14:paraId="360166C5" w14:textId="77777777" w:rsidR="009B414E" w:rsidRPr="00CB41FA" w:rsidRDefault="009B414E" w:rsidP="009B414E">
      <w:pPr>
        <w:widowControl w:val="0"/>
        <w:autoSpaceDE w:val="0"/>
        <w:autoSpaceDN w:val="0"/>
        <w:rPr>
          <w:rFonts w:eastAsia="Times New Roman"/>
        </w:rPr>
      </w:pPr>
    </w:p>
    <w:p w14:paraId="6ED0617D" w14:textId="77777777" w:rsidR="009B414E" w:rsidRPr="00CB41FA" w:rsidRDefault="009B414E" w:rsidP="009B414E">
      <w:pPr>
        <w:widowControl w:val="0"/>
        <w:autoSpaceDE w:val="0"/>
        <w:autoSpaceDN w:val="0"/>
        <w:rPr>
          <w:rFonts w:eastAsia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32"/>
        <w:gridCol w:w="4430"/>
      </w:tblGrid>
      <w:tr w:rsidR="009B414E" w:rsidRPr="00CB41FA" w14:paraId="6D71667C" w14:textId="77777777" w:rsidTr="00EE3DB4">
        <w:tc>
          <w:tcPr>
            <w:tcW w:w="4649" w:type="dxa"/>
          </w:tcPr>
          <w:p w14:paraId="4B38F504" w14:textId="77777777" w:rsidR="009B414E" w:rsidRPr="00CB41FA" w:rsidRDefault="009B414E" w:rsidP="00EE3DB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b/>
                <w:bCs/>
                <w:lang w:eastAsia="en-US"/>
              </w:rPr>
              <w:t>B)</w:t>
            </w:r>
          </w:p>
          <w:p w14:paraId="631C76FD" w14:textId="77777777" w:rsidR="009B414E" w:rsidRPr="00CB41FA" w:rsidRDefault="009B414E" w:rsidP="00EE3DB4">
            <w:pPr>
              <w:widowControl w:val="0"/>
              <w:autoSpaceDE w:val="0"/>
              <w:autoSpaceDN w:val="0"/>
              <w:ind w:left="402" w:right="19"/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noProof/>
                <w:lang w:eastAsia="hu-HU"/>
              </w:rPr>
              <w:drawing>
                <wp:inline distT="0" distB="0" distL="0" distR="0" wp14:anchorId="327592B1" wp14:editId="63895CA7">
                  <wp:extent cx="2417064" cy="2657855"/>
                  <wp:effectExtent l="0" t="0" r="0" b="0"/>
                  <wp:docPr id="28" name="image9.png" descr="A képen térkép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9.png" descr="A képen térkép látható&#10;&#10;Automatikusan generált leírás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064" cy="265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B41FA">
              <w:rPr>
                <w:rFonts w:ascii="Times New Roman" w:eastAsia="Times New Roman" w:hAnsi="Times New Roman"/>
                <w:i/>
                <w:lang w:eastAsia="en-US"/>
              </w:rPr>
              <w:t xml:space="preserve"> Lengyelország területe</w:t>
            </w:r>
          </w:p>
          <w:p w14:paraId="560DAE43" w14:textId="77777777" w:rsidR="009B414E" w:rsidRPr="00CB41FA" w:rsidRDefault="009B414E" w:rsidP="00EE3DB4">
            <w:pPr>
              <w:widowControl w:val="0"/>
              <w:autoSpaceDE w:val="0"/>
              <w:autoSpaceDN w:val="0"/>
              <w:ind w:left="402" w:right="19"/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i/>
                <w:lang w:eastAsia="en-US"/>
              </w:rPr>
              <w:t>az 1939-es német–lengyel háború után</w:t>
            </w:r>
          </w:p>
          <w:p w14:paraId="65E31ED3" w14:textId="77777777" w:rsidR="009B414E" w:rsidRPr="00CB41FA" w:rsidRDefault="009B414E" w:rsidP="00EE3DB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4639" w:type="dxa"/>
          </w:tcPr>
          <w:p w14:paraId="5522605D" w14:textId="77777777" w:rsidR="009B414E" w:rsidRPr="00CB41FA" w:rsidRDefault="009B414E" w:rsidP="009B414E">
            <w:pPr>
              <w:widowControl w:val="0"/>
              <w:numPr>
                <w:ilvl w:val="0"/>
                <w:numId w:val="10"/>
              </w:numPr>
              <w:tabs>
                <w:tab w:val="left" w:pos="569"/>
              </w:tabs>
              <w:autoSpaceDE w:val="0"/>
              <w:autoSpaceDN w:val="0"/>
              <w:ind w:left="225" w:right="259" w:firstLine="0"/>
              <w:jc w:val="both"/>
              <w:outlineLvl w:val="0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b/>
                <w:bCs/>
                <w:lang w:eastAsia="en-US"/>
              </w:rPr>
              <w:t>A B) betűjelű térképvázlat a háború eredményét ábrázolja. Mennyiben mond ez ellent a Hitler-szövegben körvonalazott területi céloknak? Karikázza be a helyes válasz</w:t>
            </w:r>
            <w:r w:rsidRPr="00CB41FA">
              <w:rPr>
                <w:rFonts w:ascii="Times New Roman" w:eastAsia="Times New Roman" w:hAnsi="Times New Roman"/>
                <w:b/>
                <w:bCs/>
                <w:spacing w:val="-3"/>
                <w:lang w:eastAsia="en-US"/>
              </w:rPr>
              <w:t xml:space="preserve"> </w:t>
            </w:r>
            <w:r w:rsidRPr="00CB41FA">
              <w:rPr>
                <w:rFonts w:ascii="Times New Roman" w:eastAsia="Times New Roman" w:hAnsi="Times New Roman"/>
                <w:b/>
                <w:bCs/>
                <w:lang w:eastAsia="en-US"/>
              </w:rPr>
              <w:t>sorszámát!</w:t>
            </w:r>
          </w:p>
          <w:p w14:paraId="22D7B637" w14:textId="77777777" w:rsidR="009B414E" w:rsidRPr="00CB41FA" w:rsidRDefault="009B414E" w:rsidP="00EE3D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lang w:eastAsia="en-US"/>
              </w:rPr>
            </w:pPr>
          </w:p>
          <w:p w14:paraId="48761B12" w14:textId="77777777" w:rsidR="009B414E" w:rsidRPr="00CB41FA" w:rsidRDefault="009B414E" w:rsidP="009B414E">
            <w:pPr>
              <w:widowControl w:val="0"/>
              <w:numPr>
                <w:ilvl w:val="0"/>
                <w:numId w:val="11"/>
              </w:numPr>
              <w:tabs>
                <w:tab w:val="left" w:pos="507"/>
              </w:tabs>
              <w:autoSpaceDE w:val="0"/>
              <w:autoSpaceDN w:val="0"/>
              <w:ind w:right="258" w:firstLine="0"/>
              <w:jc w:val="both"/>
              <w:rPr>
                <w:rFonts w:ascii="Times New Roman" w:eastAsia="Times New Roman" w:hAnsi="Times New Roman"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lang w:eastAsia="en-US"/>
              </w:rPr>
              <w:t>A németek nemcsak a Hitler által említett célokat érték el, hanem egész Lengyelországot megszállták.</w:t>
            </w:r>
          </w:p>
          <w:p w14:paraId="75F95921" w14:textId="77777777" w:rsidR="009B414E" w:rsidRPr="00CB41FA" w:rsidRDefault="009B414E" w:rsidP="009B414E">
            <w:pPr>
              <w:widowControl w:val="0"/>
              <w:numPr>
                <w:ilvl w:val="0"/>
                <w:numId w:val="11"/>
              </w:numPr>
              <w:tabs>
                <w:tab w:val="left" w:pos="539"/>
              </w:tabs>
              <w:autoSpaceDE w:val="0"/>
              <w:autoSpaceDN w:val="0"/>
              <w:ind w:right="260" w:firstLine="0"/>
              <w:jc w:val="both"/>
              <w:rPr>
                <w:rFonts w:ascii="Times New Roman" w:eastAsia="Times New Roman" w:hAnsi="Times New Roman"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lang w:eastAsia="en-US"/>
              </w:rPr>
              <w:t>Hitler megelégedett a beszédben említett célok elérésével, az ország többi részével megjutalmazta</w:t>
            </w:r>
            <w:r w:rsidRPr="00CB41FA">
              <w:rPr>
                <w:rFonts w:ascii="Times New Roman" w:eastAsia="Times New Roman" w:hAnsi="Times New Roman"/>
                <w:spacing w:val="-6"/>
                <w:lang w:eastAsia="en-US"/>
              </w:rPr>
              <w:t xml:space="preserve"> </w:t>
            </w:r>
            <w:r w:rsidRPr="00CB41FA">
              <w:rPr>
                <w:rFonts w:ascii="Times New Roman" w:eastAsia="Times New Roman" w:hAnsi="Times New Roman"/>
                <w:lang w:eastAsia="en-US"/>
              </w:rPr>
              <w:t>szövetségeseit.</w:t>
            </w:r>
          </w:p>
          <w:p w14:paraId="79DD2DC9" w14:textId="77777777" w:rsidR="009B414E" w:rsidRPr="00CB41FA" w:rsidRDefault="009B414E" w:rsidP="009B414E">
            <w:pPr>
              <w:widowControl w:val="0"/>
              <w:numPr>
                <w:ilvl w:val="0"/>
                <w:numId w:val="11"/>
              </w:numPr>
              <w:tabs>
                <w:tab w:val="left" w:pos="477"/>
              </w:tabs>
              <w:autoSpaceDE w:val="0"/>
              <w:autoSpaceDN w:val="0"/>
              <w:ind w:right="259" w:firstLine="0"/>
              <w:jc w:val="both"/>
              <w:rPr>
                <w:rFonts w:ascii="Times New Roman" w:eastAsia="Times New Roman" w:hAnsi="Times New Roman"/>
                <w:lang w:eastAsia="en-US"/>
              </w:rPr>
            </w:pPr>
            <w:r w:rsidRPr="00CB41FA">
              <w:rPr>
                <w:rFonts w:ascii="Times New Roman" w:eastAsia="Times New Roman" w:hAnsi="Times New Roman"/>
                <w:lang w:eastAsia="en-US"/>
              </w:rPr>
              <w:t>Hitler a beszédben említett célok eléréséhez szükségesnél jóval nagyobb területet vont német megszállás</w:t>
            </w:r>
            <w:r w:rsidRPr="00CB41FA">
              <w:rPr>
                <w:rFonts w:ascii="Times New Roman" w:eastAsia="Times New Roman" w:hAnsi="Times New Roman"/>
                <w:spacing w:val="-5"/>
                <w:lang w:eastAsia="en-US"/>
              </w:rPr>
              <w:t xml:space="preserve"> </w:t>
            </w:r>
            <w:r w:rsidRPr="00CB41FA">
              <w:rPr>
                <w:rFonts w:ascii="Times New Roman" w:eastAsia="Times New Roman" w:hAnsi="Times New Roman"/>
                <w:lang w:eastAsia="en-US"/>
              </w:rPr>
              <w:t>alá.</w:t>
            </w:r>
          </w:p>
          <w:p w14:paraId="35328051" w14:textId="77777777" w:rsidR="009B414E" w:rsidRPr="00CB41FA" w:rsidRDefault="009B414E" w:rsidP="00EE3DB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lang w:eastAsia="en-US"/>
              </w:rPr>
            </w:pPr>
          </w:p>
        </w:tc>
      </w:tr>
    </w:tbl>
    <w:p w14:paraId="6D9BF274" w14:textId="77777777" w:rsidR="009B414E" w:rsidRDefault="009B414E">
      <w:pPr>
        <w:rPr>
          <w:b/>
          <w:bCs/>
        </w:rPr>
      </w:pPr>
    </w:p>
    <w:p w14:paraId="54808980" w14:textId="77777777" w:rsidR="0088287E" w:rsidRDefault="0088287E">
      <w:pPr>
        <w:rPr>
          <w:b/>
          <w:bCs/>
        </w:rPr>
      </w:pPr>
    </w:p>
    <w:p w14:paraId="2DA6C123" w14:textId="77777777" w:rsidR="0088287E" w:rsidRDefault="0088287E">
      <w:pPr>
        <w:rPr>
          <w:b/>
          <w:bCs/>
        </w:rPr>
      </w:pPr>
    </w:p>
    <w:p w14:paraId="14339450" w14:textId="5D675A15" w:rsidR="0088287E" w:rsidRDefault="0088287E">
      <w:pPr>
        <w:rPr>
          <w:b/>
          <w:bCs/>
        </w:rPr>
      </w:pPr>
      <w:r>
        <w:rPr>
          <w:b/>
          <w:bCs/>
        </w:rPr>
        <w:t>MEGOLDÁSOK</w:t>
      </w:r>
    </w:p>
    <w:p w14:paraId="2D75D4C5" w14:textId="77777777" w:rsidR="0088287E" w:rsidRPr="0088287E" w:rsidRDefault="0088287E" w:rsidP="0088287E">
      <w:pPr>
        <w:rPr>
          <w:b/>
          <w:bCs/>
        </w:rPr>
      </w:pPr>
      <w:r w:rsidRPr="0088287E">
        <w:rPr>
          <w:b/>
          <w:bCs/>
        </w:rPr>
        <w:t>2021. május: A második világháború kitörése (Elemenként 1 pont, összesen 5 pont.)</w:t>
      </w:r>
    </w:p>
    <w:p w14:paraId="1C706282" w14:textId="77777777" w:rsidR="0088287E" w:rsidRPr="0088287E" w:rsidRDefault="0088287E" w:rsidP="0088287E">
      <w:pPr>
        <w:numPr>
          <w:ilvl w:val="0"/>
          <w:numId w:val="13"/>
        </w:numPr>
        <w:rPr>
          <w:b/>
          <w:bCs/>
        </w:rPr>
      </w:pPr>
      <w:r w:rsidRPr="0088287E">
        <w:rPr>
          <w:b/>
          <w:bCs/>
        </w:rPr>
        <w:t>3.</w:t>
      </w:r>
    </w:p>
    <w:p w14:paraId="1E7FE002" w14:textId="77777777" w:rsidR="0088287E" w:rsidRPr="0088287E" w:rsidRDefault="0088287E" w:rsidP="0088287E">
      <w:pPr>
        <w:numPr>
          <w:ilvl w:val="0"/>
          <w:numId w:val="13"/>
        </w:numPr>
        <w:rPr>
          <w:b/>
          <w:bCs/>
        </w:rPr>
      </w:pPr>
      <w:r w:rsidRPr="0088287E">
        <w:rPr>
          <w:b/>
          <w:bCs/>
        </w:rPr>
        <w:t>3.</w:t>
      </w:r>
    </w:p>
    <w:p w14:paraId="2AC16AD8" w14:textId="77777777" w:rsidR="0088287E" w:rsidRPr="0088287E" w:rsidRDefault="0088287E" w:rsidP="0088287E">
      <w:pPr>
        <w:numPr>
          <w:ilvl w:val="0"/>
          <w:numId w:val="13"/>
        </w:numPr>
        <w:rPr>
          <w:b/>
          <w:bCs/>
        </w:rPr>
      </w:pPr>
      <w:r w:rsidRPr="0088287E">
        <w:rPr>
          <w:b/>
          <w:bCs/>
        </w:rPr>
        <w:t>2.</w:t>
      </w:r>
    </w:p>
    <w:p w14:paraId="592CAA32" w14:textId="77777777" w:rsidR="0088287E" w:rsidRPr="0088287E" w:rsidRDefault="0088287E" w:rsidP="0088287E">
      <w:pPr>
        <w:numPr>
          <w:ilvl w:val="0"/>
          <w:numId w:val="13"/>
        </w:numPr>
        <w:rPr>
          <w:b/>
          <w:bCs/>
        </w:rPr>
      </w:pPr>
      <w:r w:rsidRPr="0088287E">
        <w:rPr>
          <w:b/>
          <w:bCs/>
        </w:rPr>
        <w:t>1.</w:t>
      </w:r>
    </w:p>
    <w:p w14:paraId="218A362E" w14:textId="77777777" w:rsidR="0088287E" w:rsidRPr="0088287E" w:rsidRDefault="0088287E" w:rsidP="0088287E">
      <w:pPr>
        <w:numPr>
          <w:ilvl w:val="0"/>
          <w:numId w:val="13"/>
        </w:numPr>
        <w:rPr>
          <w:b/>
          <w:bCs/>
        </w:rPr>
      </w:pPr>
      <w:r w:rsidRPr="0088287E">
        <w:rPr>
          <w:b/>
          <w:bCs/>
        </w:rPr>
        <w:t>3.</w:t>
      </w:r>
    </w:p>
    <w:p w14:paraId="1DAA28DE" w14:textId="77777777" w:rsidR="0088287E" w:rsidRDefault="0088287E">
      <w:pPr>
        <w:rPr>
          <w:b/>
          <w:bCs/>
        </w:rPr>
      </w:pPr>
    </w:p>
    <w:p w14:paraId="7255D54E" w14:textId="4374A99E" w:rsidR="009B414E" w:rsidRDefault="009B414E">
      <w:pPr>
        <w:rPr>
          <w:b/>
          <w:bCs/>
        </w:rPr>
      </w:pPr>
      <w:r>
        <w:rPr>
          <w:b/>
          <w:bCs/>
        </w:rPr>
        <w:br w:type="page"/>
      </w:r>
    </w:p>
    <w:p w14:paraId="7C89B1CE" w14:textId="6424C992" w:rsidR="009B414E" w:rsidRPr="009B414E" w:rsidRDefault="009B414E" w:rsidP="009B414E">
      <w:r w:rsidRPr="009B414E">
        <w:rPr>
          <w:b/>
          <w:bCs/>
        </w:rPr>
        <w:lastRenderedPageBreak/>
        <w:t>6. A feladat a II. vil</w:t>
      </w:r>
      <w:r w:rsidRPr="009B414E">
        <w:rPr>
          <w:b/>
        </w:rPr>
        <w:t>ágháború időszakára vonatkozik. (K/3)</w:t>
      </w:r>
    </w:p>
    <w:p w14:paraId="49771FE6" w14:textId="77777777" w:rsidR="009B414E" w:rsidRPr="009B414E" w:rsidRDefault="009B414E" w:rsidP="009B414E">
      <w:r w:rsidRPr="009B414E">
        <w:rPr>
          <w:b/>
          <w:bCs/>
        </w:rPr>
        <w:t xml:space="preserve">Válasszon ki a felsoroltak közül három olyan állítást a táblázat és ismeretei alapján, amely összekapcsolja a náci Németország munkaerő-gazdálkodását a II. világháború folyamatával! </w:t>
      </w:r>
      <w:r w:rsidRPr="009B414E">
        <w:rPr>
          <w:i/>
          <w:iCs/>
        </w:rPr>
        <w:t>(Választását a betűjel bekarikázásával jelölje!)</w:t>
      </w:r>
      <w:r w:rsidRPr="009B414E">
        <w:rPr>
          <w:i/>
        </w:rPr>
        <w:t xml:space="preserve"> </w:t>
      </w:r>
      <w:r w:rsidRPr="009B414E">
        <w:t>(Elemenként 1 pont.)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9B414E" w:rsidRPr="009B414E" w14:paraId="44D3604F" w14:textId="77777777">
        <w:tc>
          <w:tcPr>
            <w:tcW w:w="9638" w:type="dxa"/>
            <w:hideMark/>
          </w:tcPr>
          <w:p w14:paraId="7A0FA254" w14:textId="6CB4894E" w:rsidR="009B414E" w:rsidRPr="009B414E" w:rsidRDefault="009B414E" w:rsidP="009B414E">
            <w:r w:rsidRPr="009B414E">
              <w:drawing>
                <wp:anchor distT="0" distB="0" distL="0" distR="0" simplePos="0" relativeHeight="251659264" behindDoc="0" locked="0" layoutInCell="1" allowOverlap="1" wp14:anchorId="0434E6DF" wp14:editId="655AEFF5">
                  <wp:simplePos x="0" y="0"/>
                  <wp:positionH relativeFrom="column">
                    <wp:align>center</wp:align>
                  </wp:positionH>
                  <wp:positionV relativeFrom="paragraph">
                    <wp:posOffset>20320</wp:posOffset>
                  </wp:positionV>
                  <wp:extent cx="3700145" cy="2479675"/>
                  <wp:effectExtent l="0" t="0" r="0" b="0"/>
                  <wp:wrapTopAndBottom/>
                  <wp:docPr id="455348346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0145" cy="2479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C2290D6" w14:textId="77777777" w:rsidR="009B414E" w:rsidRPr="009B414E" w:rsidRDefault="009B414E" w:rsidP="009B414E"/>
    <w:p w14:paraId="551B4F49" w14:textId="77777777" w:rsidR="009B414E" w:rsidRPr="009B414E" w:rsidRDefault="009B414E" w:rsidP="009B414E">
      <w:r w:rsidRPr="009B414E">
        <w:rPr>
          <w:b/>
        </w:rPr>
        <w:t xml:space="preserve">a) </w:t>
      </w:r>
      <w:r w:rsidRPr="009B414E">
        <w:t>A II. világháború nem vezetett munkaerő-hiányhoz.</w:t>
      </w:r>
    </w:p>
    <w:p w14:paraId="13BD92F1" w14:textId="77777777" w:rsidR="009B414E" w:rsidRPr="009B414E" w:rsidRDefault="009B414E" w:rsidP="009B414E">
      <w:r w:rsidRPr="009B414E">
        <w:rPr>
          <w:b/>
        </w:rPr>
        <w:t xml:space="preserve">b) </w:t>
      </w:r>
      <w:r w:rsidRPr="009B414E">
        <w:t>Az utolsó békeévhez képest a női foglalkoztatottak száma sokszorosára növekedett.</w:t>
      </w:r>
    </w:p>
    <w:p w14:paraId="6ABADED8" w14:textId="77777777" w:rsidR="009B414E" w:rsidRPr="009B414E" w:rsidRDefault="009B414E" w:rsidP="009B414E">
      <w:r w:rsidRPr="009B414E">
        <w:rPr>
          <w:b/>
        </w:rPr>
        <w:t xml:space="preserve">c) </w:t>
      </w:r>
      <w:r w:rsidRPr="009B414E">
        <w:t>A férfi munkaerő csökkenése a behívásokkal és a háborús emberveszteségekkel magyarázható.</w:t>
      </w:r>
    </w:p>
    <w:p w14:paraId="1E04069F" w14:textId="77777777" w:rsidR="009B414E" w:rsidRPr="009B414E" w:rsidRDefault="009B414E" w:rsidP="009B414E">
      <w:r w:rsidRPr="009B414E">
        <w:rPr>
          <w:b/>
        </w:rPr>
        <w:t xml:space="preserve">d) </w:t>
      </w:r>
      <w:r w:rsidRPr="009B414E">
        <w:t>Az idegen munkaerő jelentős része a koncentrációs táborokba deportált zsidóság köréből került ki.</w:t>
      </w:r>
    </w:p>
    <w:p w14:paraId="1B7EC8CC" w14:textId="77777777" w:rsidR="009B414E" w:rsidRDefault="009B414E" w:rsidP="009B414E">
      <w:r w:rsidRPr="009B414E">
        <w:rPr>
          <w:b/>
        </w:rPr>
        <w:t xml:space="preserve">e) </w:t>
      </w:r>
      <w:r w:rsidRPr="009B414E">
        <w:t>Az idegen munkaerő száma a zsidóság tömeges deportálása után (1942) nőtt meg.</w:t>
      </w:r>
    </w:p>
    <w:p w14:paraId="3F4FC4C5" w14:textId="77777777" w:rsidR="0088287E" w:rsidRDefault="0088287E" w:rsidP="009B414E"/>
    <w:p w14:paraId="1A9C1B30" w14:textId="77777777" w:rsidR="0088287E" w:rsidRDefault="0088287E" w:rsidP="009B414E"/>
    <w:p w14:paraId="2EAAEAB7" w14:textId="400D8E58" w:rsidR="0088287E" w:rsidRDefault="0088287E" w:rsidP="009B414E">
      <w:r>
        <w:t>MEGOLDÁSOK</w:t>
      </w:r>
    </w:p>
    <w:p w14:paraId="4B642B96" w14:textId="77777777" w:rsidR="0088287E" w:rsidRPr="0088287E" w:rsidRDefault="0088287E" w:rsidP="0088287E">
      <w:r w:rsidRPr="0088287E">
        <w:rPr>
          <w:b/>
        </w:rPr>
        <w:t>c); d); e)</w:t>
      </w:r>
    </w:p>
    <w:p w14:paraId="112C45F5" w14:textId="77777777" w:rsidR="0088287E" w:rsidRPr="009B414E" w:rsidRDefault="0088287E" w:rsidP="009B414E"/>
    <w:p w14:paraId="036F6B49" w14:textId="25223C3A" w:rsidR="009B414E" w:rsidRDefault="009B414E">
      <w:r>
        <w:br w:type="page"/>
      </w:r>
    </w:p>
    <w:p w14:paraId="778BC72D" w14:textId="77777777" w:rsidR="009B414E" w:rsidRPr="009B414E" w:rsidRDefault="009B414E" w:rsidP="009B414E">
      <w:r w:rsidRPr="009B414E">
        <w:rPr>
          <w:b/>
          <w:bCs/>
        </w:rPr>
        <w:lastRenderedPageBreak/>
        <w:t>4. A feladat a holokauszthoz kapcsol</w:t>
      </w:r>
      <w:r w:rsidRPr="009B414E">
        <w:rPr>
          <w:b/>
        </w:rPr>
        <w:t>ódik. (K/3)</w:t>
      </w:r>
    </w:p>
    <w:p w14:paraId="4864F3AC" w14:textId="77777777" w:rsidR="009B414E" w:rsidRPr="009B414E" w:rsidRDefault="009B414E" w:rsidP="009B414E">
      <w:r w:rsidRPr="009B414E">
        <w:rPr>
          <w:b/>
        </w:rPr>
        <w:t xml:space="preserve">Írja a fogalom mellé annak a forrásrészletnek a sorszámát, amelyhez társítható! </w:t>
      </w:r>
      <w:r w:rsidRPr="009B414E">
        <w:rPr>
          <w:i/>
        </w:rPr>
        <w:t xml:space="preserve">(Nem minden forrásrészlethez tartozik fogalom!) </w:t>
      </w:r>
      <w:r w:rsidRPr="009B414E">
        <w:t>(Elemenként 1 pont.)</w:t>
      </w:r>
    </w:p>
    <w:p w14:paraId="63E4DDBB" w14:textId="77777777" w:rsidR="009B414E" w:rsidRPr="009B414E" w:rsidRDefault="009B414E" w:rsidP="009B414E"/>
    <w:p w14:paraId="5E1B3D60" w14:textId="77777777" w:rsidR="009B414E" w:rsidRPr="009B414E" w:rsidRDefault="009B414E" w:rsidP="009B414E">
      <w:r w:rsidRPr="009B414E">
        <w:rPr>
          <w:b/>
        </w:rPr>
        <w:t xml:space="preserve">1. </w:t>
      </w:r>
      <w:r w:rsidRPr="009B414E">
        <w:t xml:space="preserve">„Kétszer vagy háromszor megállt a szerelvény a nyílt pályán, s a foglyok kiszállhattak. Tilos volt azonban akár eltávolodniuk a sínektől, akár félrehúzódniuk. Egy ízben egy osztrák vasútállomáson nyíltak ki az ajtók, s az SS-őrség leplezetlen jókedvvel szemlélte, hogy férfiak és nők egyaránt oda kuporognak le, ahová csak tudnak, egyesek padokra, mások a vágányok közé.” (Primo </w:t>
      </w:r>
      <w:proofErr w:type="spellStart"/>
      <w:r w:rsidRPr="009B414E">
        <w:t>Levi</w:t>
      </w:r>
      <w:proofErr w:type="spellEnd"/>
      <w:r w:rsidRPr="009B414E">
        <w:t xml:space="preserve">: </w:t>
      </w:r>
      <w:r w:rsidRPr="009B414E">
        <w:rPr>
          <w:i/>
        </w:rPr>
        <w:t>Akik meghaltak és akik megmenekültek</w:t>
      </w:r>
      <w:r w:rsidRPr="009B414E">
        <w:t>)</w:t>
      </w:r>
    </w:p>
    <w:p w14:paraId="560E8209" w14:textId="77777777" w:rsidR="009B414E" w:rsidRPr="009B414E" w:rsidRDefault="009B414E" w:rsidP="009B414E"/>
    <w:p w14:paraId="059F7E45" w14:textId="77777777" w:rsidR="009B414E" w:rsidRPr="009B414E" w:rsidRDefault="009B414E" w:rsidP="009B414E">
      <w:r w:rsidRPr="009B414E">
        <w:rPr>
          <w:b/>
        </w:rPr>
        <w:t xml:space="preserve">2. </w:t>
      </w:r>
      <w:r w:rsidRPr="009B414E">
        <w:t xml:space="preserve">„Ha fel akarok szállni a villamosra, csak az első peront használhatom, azt is csak akkor, ha a gyárba megyek, és ha a gyár hat kilométernél messzebb van a lakásomtól, és ha az első peron biztosan el van választva a kocsi </w:t>
      </w:r>
      <w:proofErr w:type="spellStart"/>
      <w:r w:rsidRPr="009B414E">
        <w:t>belsejétől</w:t>
      </w:r>
      <w:proofErr w:type="spellEnd"/>
      <w:r w:rsidRPr="009B414E">
        <w:t>.” (Viktor Klemperer:</w:t>
      </w:r>
      <w:r w:rsidRPr="009B414E">
        <w:rPr>
          <w:i/>
        </w:rPr>
        <w:t xml:space="preserve"> A Harmadik Birodalom nyelve</w:t>
      </w:r>
      <w:r w:rsidRPr="009B414E">
        <w:t>)</w:t>
      </w:r>
    </w:p>
    <w:p w14:paraId="52BBDF3A" w14:textId="77777777" w:rsidR="009B414E" w:rsidRPr="009B414E" w:rsidRDefault="009B414E" w:rsidP="009B414E"/>
    <w:p w14:paraId="0C6F9CD3" w14:textId="77777777" w:rsidR="009B414E" w:rsidRPr="009B414E" w:rsidRDefault="009B414E" w:rsidP="009B414E">
      <w:r w:rsidRPr="009B414E">
        <w:rPr>
          <w:b/>
        </w:rPr>
        <w:t xml:space="preserve">3. </w:t>
      </w:r>
      <w:r w:rsidRPr="009B414E">
        <w:t xml:space="preserve">„[…] Az emberek itt sem egyformák. Egyesek több holmit hoztak be magukkal, másokat a városban lakó barátaik segítenek, de vannak, akiknek se ebből, se abból nem jutott. […] Éppen úgy vannak hivatalaink, akár egy valódi államnak […] itt a </w:t>
      </w:r>
      <w:proofErr w:type="spellStart"/>
      <w:r w:rsidRPr="009B414E">
        <w:t>Judenrat</w:t>
      </w:r>
      <w:proofErr w:type="spellEnd"/>
      <w:r w:rsidRPr="009B414E">
        <w:t xml:space="preserve"> a maga osztályaival és a rendőrség. […] A lakásosztály a szobák, jobban mondva szobasarkok elosztásával foglalkozik. […]” (Marija </w:t>
      </w:r>
      <w:proofErr w:type="spellStart"/>
      <w:r w:rsidRPr="009B414E">
        <w:t>Rolnikaite</w:t>
      </w:r>
      <w:proofErr w:type="spellEnd"/>
      <w:r w:rsidRPr="009B414E">
        <w:t>:</w:t>
      </w:r>
      <w:r w:rsidRPr="009B414E">
        <w:rPr>
          <w:i/>
        </w:rPr>
        <w:t xml:space="preserve"> El kell mondanom</w:t>
      </w:r>
      <w:r w:rsidRPr="009B414E">
        <w:t>)</w:t>
      </w:r>
    </w:p>
    <w:p w14:paraId="30DFFB95" w14:textId="77777777" w:rsidR="009B414E" w:rsidRPr="009B414E" w:rsidRDefault="009B414E" w:rsidP="009B414E"/>
    <w:p w14:paraId="1BC34E0F" w14:textId="77777777" w:rsidR="009B414E" w:rsidRPr="009B414E" w:rsidRDefault="009B414E" w:rsidP="009B414E">
      <w:r w:rsidRPr="009B414E">
        <w:rPr>
          <w:b/>
        </w:rPr>
        <w:t xml:space="preserve">4. </w:t>
      </w:r>
      <w:r w:rsidRPr="009B414E">
        <w:t xml:space="preserve">„Köztudomású, hogy naponta egyszer-kétszer […] </w:t>
      </w:r>
      <w:proofErr w:type="spellStart"/>
      <w:r w:rsidRPr="009B414E">
        <w:t>Appelt</w:t>
      </w:r>
      <w:proofErr w:type="spellEnd"/>
      <w:r w:rsidRPr="009B414E">
        <w:t xml:space="preserve">, vagyis névsorolvasást rendeltek el. […] </w:t>
      </w:r>
      <w:proofErr w:type="spellStart"/>
      <w:r w:rsidRPr="009B414E">
        <w:t>Buchenwaldban</w:t>
      </w:r>
      <w:proofErr w:type="spellEnd"/>
      <w:r w:rsidRPr="009B414E">
        <w:t xml:space="preserve"> még a haldoklóknak és a halottaknak is meg kellett jelenniük az esti </w:t>
      </w:r>
      <w:proofErr w:type="spellStart"/>
      <w:r w:rsidRPr="009B414E">
        <w:t>Appelen</w:t>
      </w:r>
      <w:proofErr w:type="spellEnd"/>
      <w:r w:rsidRPr="009B414E">
        <w:t xml:space="preserve">: a földre fektették őket […], hogy könnyebb legyen a számlálás.” (Primo </w:t>
      </w:r>
      <w:proofErr w:type="spellStart"/>
      <w:r w:rsidRPr="009B414E">
        <w:t>Levi</w:t>
      </w:r>
      <w:proofErr w:type="spellEnd"/>
      <w:r w:rsidRPr="009B414E">
        <w:t>:</w:t>
      </w:r>
      <w:r w:rsidRPr="009B414E">
        <w:rPr>
          <w:i/>
        </w:rPr>
        <w:t xml:space="preserve"> Akik meghaltak és akik megmenekültek</w:t>
      </w:r>
      <w:r w:rsidRPr="009B414E">
        <w:t>)</w:t>
      </w:r>
    </w:p>
    <w:p w14:paraId="2E966181" w14:textId="77777777" w:rsidR="009B414E" w:rsidRPr="009B414E" w:rsidRDefault="009B414E" w:rsidP="009B414E"/>
    <w:p w14:paraId="5A275359" w14:textId="77777777" w:rsidR="009B414E" w:rsidRPr="009B414E" w:rsidRDefault="009B414E" w:rsidP="009B414E"/>
    <w:tbl>
      <w:tblPr>
        <w:tblW w:w="0" w:type="auto"/>
        <w:tblInd w:w="-1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7"/>
        <w:gridCol w:w="5253"/>
      </w:tblGrid>
      <w:tr w:rsidR="009B414E" w:rsidRPr="009B414E" w14:paraId="6A912437" w14:textId="77777777">
        <w:tc>
          <w:tcPr>
            <w:tcW w:w="4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1B57418" w14:textId="77777777" w:rsidR="009B414E" w:rsidRPr="009B414E" w:rsidRDefault="009B414E" w:rsidP="009B414E">
            <w:r w:rsidRPr="009B414E">
              <w:rPr>
                <w:b/>
                <w:bCs/>
              </w:rPr>
              <w:t>Fogalom</w:t>
            </w:r>
          </w:p>
        </w:tc>
        <w:tc>
          <w:tcPr>
            <w:tcW w:w="5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93392BD" w14:textId="77777777" w:rsidR="009B414E" w:rsidRPr="009B414E" w:rsidRDefault="009B414E" w:rsidP="009B414E">
            <w:r w:rsidRPr="009B414E">
              <w:rPr>
                <w:b/>
                <w:bCs/>
              </w:rPr>
              <w:t>A forrásrészlet sorszáma</w:t>
            </w:r>
          </w:p>
        </w:tc>
      </w:tr>
      <w:tr w:rsidR="009B414E" w:rsidRPr="009B414E" w14:paraId="245ADAA1" w14:textId="77777777">
        <w:tc>
          <w:tcPr>
            <w:tcW w:w="476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5D273DBA" w14:textId="77777777" w:rsidR="009B414E" w:rsidRPr="009B414E" w:rsidRDefault="009B414E" w:rsidP="009B414E">
            <w:r w:rsidRPr="009B414E">
              <w:t>a) deportálás</w:t>
            </w:r>
          </w:p>
        </w:tc>
        <w:tc>
          <w:tcPr>
            <w:tcW w:w="525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7EA0D" w14:textId="77777777" w:rsidR="009B414E" w:rsidRPr="009B414E" w:rsidRDefault="009B414E" w:rsidP="009B414E">
            <w:pPr>
              <w:rPr>
                <w:b/>
                <w:bCs/>
              </w:rPr>
            </w:pPr>
          </w:p>
        </w:tc>
      </w:tr>
      <w:tr w:rsidR="009B414E" w:rsidRPr="009B414E" w14:paraId="11023510" w14:textId="77777777">
        <w:tc>
          <w:tcPr>
            <w:tcW w:w="476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4C82072A" w14:textId="77777777" w:rsidR="009B414E" w:rsidRPr="009B414E" w:rsidRDefault="009B414E" w:rsidP="009B414E">
            <w:r w:rsidRPr="009B414E">
              <w:t>b) gettó</w:t>
            </w:r>
          </w:p>
        </w:tc>
        <w:tc>
          <w:tcPr>
            <w:tcW w:w="525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9A456" w14:textId="77777777" w:rsidR="009B414E" w:rsidRPr="009B414E" w:rsidRDefault="009B414E" w:rsidP="009B414E">
            <w:pPr>
              <w:rPr>
                <w:b/>
                <w:bCs/>
              </w:rPr>
            </w:pPr>
          </w:p>
        </w:tc>
      </w:tr>
      <w:tr w:rsidR="009B414E" w:rsidRPr="009B414E" w14:paraId="79630D2C" w14:textId="77777777">
        <w:tc>
          <w:tcPr>
            <w:tcW w:w="476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1CBA54AC" w14:textId="77777777" w:rsidR="009B414E" w:rsidRPr="009B414E" w:rsidRDefault="009B414E" w:rsidP="009B414E">
            <w:r w:rsidRPr="009B414E">
              <w:t>c) koncentrációs táborok</w:t>
            </w:r>
          </w:p>
        </w:tc>
        <w:tc>
          <w:tcPr>
            <w:tcW w:w="525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F0441" w14:textId="77777777" w:rsidR="009B414E" w:rsidRPr="009B414E" w:rsidRDefault="009B414E" w:rsidP="009B414E">
            <w:pPr>
              <w:rPr>
                <w:b/>
                <w:bCs/>
              </w:rPr>
            </w:pPr>
          </w:p>
        </w:tc>
      </w:tr>
    </w:tbl>
    <w:p w14:paraId="2D6D4A53" w14:textId="346ED903" w:rsidR="009B414E" w:rsidRDefault="009B414E"/>
    <w:p w14:paraId="0E8BFF47" w14:textId="77777777" w:rsidR="0088287E" w:rsidRDefault="0088287E"/>
    <w:p w14:paraId="732B2968" w14:textId="74A714D6" w:rsidR="0088287E" w:rsidRDefault="0088287E">
      <w:r>
        <w:t>MEGOLDÁSOK</w:t>
      </w:r>
    </w:p>
    <w:p w14:paraId="4AD4769D" w14:textId="77777777" w:rsidR="0088287E" w:rsidRPr="0088287E" w:rsidRDefault="0088287E" w:rsidP="0088287E">
      <w:r w:rsidRPr="0088287E">
        <w:rPr>
          <w:b/>
          <w:bCs/>
        </w:rPr>
        <w:t>a)</w:t>
      </w:r>
      <w:r w:rsidRPr="0088287E">
        <w:t xml:space="preserve"> deportálás – 1.; </w:t>
      </w:r>
      <w:r w:rsidRPr="0088287E">
        <w:rPr>
          <w:b/>
          <w:bCs/>
        </w:rPr>
        <w:t>b)</w:t>
      </w:r>
      <w:r w:rsidRPr="0088287E">
        <w:t xml:space="preserve"> gettó – 3.; </w:t>
      </w:r>
      <w:r w:rsidRPr="0088287E">
        <w:rPr>
          <w:b/>
          <w:bCs/>
        </w:rPr>
        <w:t>c)</w:t>
      </w:r>
      <w:r w:rsidRPr="0088287E">
        <w:t xml:space="preserve"> koncentrációs táborok – 4.</w:t>
      </w:r>
    </w:p>
    <w:p w14:paraId="052917C6" w14:textId="77777777" w:rsidR="0088287E" w:rsidRDefault="0088287E"/>
    <w:p w14:paraId="1B881737" w14:textId="77777777" w:rsidR="009B414E" w:rsidRDefault="009B414E">
      <w:r>
        <w:br w:type="page"/>
      </w:r>
    </w:p>
    <w:p w14:paraId="189AFC07" w14:textId="77777777" w:rsidR="009B414E" w:rsidRPr="009B414E" w:rsidRDefault="009B414E" w:rsidP="009B414E">
      <w:r w:rsidRPr="009B414E">
        <w:rPr>
          <w:b/>
          <w:bCs/>
        </w:rPr>
        <w:lastRenderedPageBreak/>
        <w:t>3. A feladat a II. vil</w:t>
      </w:r>
      <w:r w:rsidRPr="009B414E">
        <w:rPr>
          <w:b/>
        </w:rPr>
        <w:t>ágháborúval kapcsolatos. (K/3)</w:t>
      </w:r>
    </w:p>
    <w:p w14:paraId="0CC35E4E" w14:textId="77777777" w:rsidR="009B414E" w:rsidRPr="009B414E" w:rsidRDefault="009B414E" w:rsidP="009B414E">
      <w:r w:rsidRPr="009B414E">
        <w:rPr>
          <w:b/>
        </w:rPr>
        <w:t xml:space="preserve">Határozza meg a felsorolt események időpontját! </w:t>
      </w:r>
      <w:r w:rsidRPr="009B414E">
        <w:t>(Elemenként 0,5 pont.)</w:t>
      </w:r>
    </w:p>
    <w:p w14:paraId="3E058DEF" w14:textId="77777777" w:rsidR="009B414E" w:rsidRPr="009B414E" w:rsidRDefault="009B414E" w:rsidP="009B414E"/>
    <w:tbl>
      <w:tblPr>
        <w:tblW w:w="0" w:type="auto"/>
        <w:tblInd w:w="3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48"/>
        <w:gridCol w:w="2622"/>
      </w:tblGrid>
      <w:tr w:rsidR="009B414E" w:rsidRPr="009B414E" w14:paraId="6BC8A7D0" w14:textId="77777777">
        <w:tc>
          <w:tcPr>
            <w:tcW w:w="5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7622DB1E" w14:textId="77777777" w:rsidR="009B414E" w:rsidRPr="009B414E" w:rsidRDefault="009B414E" w:rsidP="009B414E">
            <w:r w:rsidRPr="009B414E">
              <w:rPr>
                <w:b/>
                <w:bCs/>
              </w:rPr>
              <w:t>Az események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23D112D" w14:textId="77777777" w:rsidR="009B414E" w:rsidRPr="009B414E" w:rsidRDefault="009B414E" w:rsidP="009B414E">
            <w:r w:rsidRPr="009B414E">
              <w:rPr>
                <w:b/>
              </w:rPr>
              <w:t>Időpont</w:t>
            </w:r>
          </w:p>
        </w:tc>
      </w:tr>
      <w:tr w:rsidR="009B414E" w:rsidRPr="009B414E" w14:paraId="04E185CC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0BDAC6CF" w14:textId="77777777" w:rsidR="009B414E" w:rsidRPr="009B414E" w:rsidRDefault="009B414E" w:rsidP="009B414E">
            <w:r w:rsidRPr="009B414E">
              <w:rPr>
                <w:b/>
                <w:bCs/>
              </w:rPr>
              <w:t xml:space="preserve">a) </w:t>
            </w:r>
            <w:r w:rsidRPr="009B414E">
              <w:t>A második bécsi döntés</w:t>
            </w:r>
            <w:r w:rsidRPr="009B414E">
              <w:rPr>
                <w:b/>
                <w:bCs/>
              </w:rPr>
              <w:t xml:space="preserve"> (év)</w:t>
            </w:r>
          </w:p>
        </w:tc>
        <w:tc>
          <w:tcPr>
            <w:tcW w:w="262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9AA92" w14:textId="77777777" w:rsidR="009B414E" w:rsidRPr="009B414E" w:rsidRDefault="009B414E" w:rsidP="009B414E">
            <w:pPr>
              <w:rPr>
                <w:b/>
              </w:rPr>
            </w:pPr>
          </w:p>
        </w:tc>
      </w:tr>
      <w:tr w:rsidR="009B414E" w:rsidRPr="009B414E" w14:paraId="1A10BC20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5AD6A605" w14:textId="77777777" w:rsidR="009B414E" w:rsidRPr="009B414E" w:rsidRDefault="009B414E" w:rsidP="009B414E">
            <w:r w:rsidRPr="009B414E">
              <w:rPr>
                <w:b/>
                <w:bCs/>
              </w:rPr>
              <w:t xml:space="preserve">b) </w:t>
            </w:r>
            <w:r w:rsidRPr="009B414E">
              <w:t>Magyarország német megszállása</w:t>
            </w:r>
            <w:r w:rsidRPr="009B414E">
              <w:rPr>
                <w:b/>
                <w:bCs/>
              </w:rPr>
              <w:t xml:space="preserve"> (év, hó)</w:t>
            </w:r>
          </w:p>
        </w:tc>
        <w:tc>
          <w:tcPr>
            <w:tcW w:w="262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BEF85" w14:textId="77777777" w:rsidR="009B414E" w:rsidRPr="009B414E" w:rsidRDefault="009B414E" w:rsidP="009B414E">
            <w:pPr>
              <w:rPr>
                <w:b/>
              </w:rPr>
            </w:pPr>
          </w:p>
        </w:tc>
      </w:tr>
      <w:tr w:rsidR="009B414E" w:rsidRPr="009B414E" w14:paraId="2D1FC67E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0F0DE661" w14:textId="77777777" w:rsidR="009B414E" w:rsidRPr="009B414E" w:rsidRDefault="009B414E" w:rsidP="009B414E">
            <w:r w:rsidRPr="009B414E">
              <w:rPr>
                <w:b/>
                <w:bCs/>
              </w:rPr>
              <w:t>c)</w:t>
            </w:r>
            <w:r w:rsidRPr="009B414E">
              <w:t xml:space="preserve"> A második front megnyitása </w:t>
            </w:r>
            <w:r w:rsidRPr="009B414E">
              <w:rPr>
                <w:b/>
                <w:bCs/>
              </w:rPr>
              <w:t>(év, hó)</w:t>
            </w:r>
          </w:p>
        </w:tc>
        <w:tc>
          <w:tcPr>
            <w:tcW w:w="262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BC70B" w14:textId="77777777" w:rsidR="009B414E" w:rsidRPr="009B414E" w:rsidRDefault="009B414E" w:rsidP="009B414E">
            <w:pPr>
              <w:rPr>
                <w:b/>
              </w:rPr>
            </w:pPr>
          </w:p>
        </w:tc>
      </w:tr>
      <w:tr w:rsidR="009B414E" w:rsidRPr="009B414E" w14:paraId="055B3606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70E8CEA" w14:textId="77777777" w:rsidR="009B414E" w:rsidRPr="009B414E" w:rsidRDefault="009B414E" w:rsidP="009B414E">
            <w:r w:rsidRPr="009B414E">
              <w:rPr>
                <w:b/>
              </w:rPr>
              <w:t xml:space="preserve">d) </w:t>
            </w:r>
            <w:r w:rsidRPr="009B414E">
              <w:t xml:space="preserve">Horthy sikertelen kiugrási kísérlete </w:t>
            </w:r>
            <w:r w:rsidRPr="009B414E">
              <w:rPr>
                <w:b/>
              </w:rPr>
              <w:t>(év, hó)</w:t>
            </w:r>
          </w:p>
        </w:tc>
        <w:tc>
          <w:tcPr>
            <w:tcW w:w="262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0CF3D" w14:textId="77777777" w:rsidR="009B414E" w:rsidRPr="009B414E" w:rsidRDefault="009B414E" w:rsidP="009B414E">
            <w:pPr>
              <w:rPr>
                <w:b/>
              </w:rPr>
            </w:pPr>
          </w:p>
        </w:tc>
      </w:tr>
      <w:tr w:rsidR="009B414E" w:rsidRPr="009B414E" w14:paraId="6F362E2F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17343603" w14:textId="77777777" w:rsidR="009B414E" w:rsidRPr="009B414E" w:rsidRDefault="009B414E" w:rsidP="009B414E">
            <w:r w:rsidRPr="009B414E">
              <w:rPr>
                <w:b/>
              </w:rPr>
              <w:t xml:space="preserve">e) </w:t>
            </w:r>
            <w:r w:rsidRPr="009B414E">
              <w:t xml:space="preserve">Német támadás megindítása Lengyelország ellen </w:t>
            </w:r>
            <w:r w:rsidRPr="009B414E">
              <w:rPr>
                <w:b/>
              </w:rPr>
              <w:t>(év)</w:t>
            </w:r>
          </w:p>
        </w:tc>
        <w:tc>
          <w:tcPr>
            <w:tcW w:w="262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08BC8C" w14:textId="77777777" w:rsidR="009B414E" w:rsidRPr="009B414E" w:rsidRDefault="009B414E" w:rsidP="009B414E">
            <w:pPr>
              <w:rPr>
                <w:b/>
              </w:rPr>
            </w:pPr>
          </w:p>
        </w:tc>
      </w:tr>
      <w:tr w:rsidR="009B414E" w:rsidRPr="009B414E" w14:paraId="74FEDB55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0C96AD6D" w14:textId="77777777" w:rsidR="009B414E" w:rsidRPr="009B414E" w:rsidRDefault="009B414E" w:rsidP="009B414E">
            <w:r w:rsidRPr="009B414E">
              <w:rPr>
                <w:b/>
                <w:bCs/>
              </w:rPr>
              <w:t xml:space="preserve">f) </w:t>
            </w:r>
            <w:r w:rsidRPr="009B414E">
              <w:t xml:space="preserve">Németország megtámadja a Szovjetuniót </w:t>
            </w:r>
            <w:r w:rsidRPr="009B414E">
              <w:rPr>
                <w:b/>
                <w:bCs/>
              </w:rPr>
              <w:t>(év)</w:t>
            </w:r>
          </w:p>
        </w:tc>
        <w:tc>
          <w:tcPr>
            <w:tcW w:w="262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7D4E4" w14:textId="77777777" w:rsidR="009B414E" w:rsidRPr="009B414E" w:rsidRDefault="009B414E" w:rsidP="009B414E">
            <w:pPr>
              <w:rPr>
                <w:b/>
              </w:rPr>
            </w:pPr>
          </w:p>
        </w:tc>
      </w:tr>
    </w:tbl>
    <w:p w14:paraId="422C315F" w14:textId="77777777" w:rsidR="00DF0D8E" w:rsidRDefault="00DF0D8E"/>
    <w:p w14:paraId="495E5C3B" w14:textId="77777777" w:rsidR="0088287E" w:rsidRDefault="0088287E"/>
    <w:p w14:paraId="11BA00B2" w14:textId="41FCB07D" w:rsidR="0088287E" w:rsidRDefault="0088287E">
      <w:r>
        <w:t>MEGOLDÁSOK</w:t>
      </w:r>
    </w:p>
    <w:tbl>
      <w:tblPr>
        <w:tblW w:w="0" w:type="auto"/>
        <w:tblInd w:w="40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48"/>
        <w:gridCol w:w="2592"/>
      </w:tblGrid>
      <w:tr w:rsidR="0088287E" w:rsidRPr="0088287E" w14:paraId="548B4EEE" w14:textId="77777777">
        <w:tc>
          <w:tcPr>
            <w:tcW w:w="5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4C79927B" w14:textId="77777777" w:rsidR="0088287E" w:rsidRPr="0088287E" w:rsidRDefault="0088287E" w:rsidP="0088287E">
            <w:r w:rsidRPr="0088287E">
              <w:rPr>
                <w:b/>
                <w:bCs/>
              </w:rPr>
              <w:t>Az események</w:t>
            </w:r>
          </w:p>
        </w:tc>
        <w:tc>
          <w:tcPr>
            <w:tcW w:w="2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EF55358" w14:textId="77777777" w:rsidR="0088287E" w:rsidRPr="0088287E" w:rsidRDefault="0088287E" w:rsidP="0088287E">
            <w:r w:rsidRPr="0088287E">
              <w:rPr>
                <w:b/>
              </w:rPr>
              <w:t>Időpont</w:t>
            </w:r>
          </w:p>
        </w:tc>
      </w:tr>
      <w:tr w:rsidR="0088287E" w:rsidRPr="0088287E" w14:paraId="45C0430C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7F5FD2F4" w14:textId="77777777" w:rsidR="0088287E" w:rsidRPr="0088287E" w:rsidRDefault="0088287E" w:rsidP="0088287E">
            <w:r w:rsidRPr="0088287E">
              <w:rPr>
                <w:b/>
                <w:bCs/>
              </w:rPr>
              <w:t xml:space="preserve">a) </w:t>
            </w:r>
            <w:r w:rsidRPr="0088287E">
              <w:t>A második bécsi döntés</w:t>
            </w:r>
            <w:r w:rsidRPr="0088287E">
              <w:rPr>
                <w:b/>
                <w:bCs/>
              </w:rPr>
              <w:t xml:space="preserve"> (év)</w:t>
            </w:r>
          </w:p>
        </w:tc>
        <w:tc>
          <w:tcPr>
            <w:tcW w:w="25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A2CDA52" w14:textId="77777777" w:rsidR="0088287E" w:rsidRPr="0088287E" w:rsidRDefault="0088287E" w:rsidP="0088287E">
            <w:r w:rsidRPr="0088287E">
              <w:rPr>
                <w:b/>
                <w:bCs/>
              </w:rPr>
              <w:t>1940.</w:t>
            </w:r>
          </w:p>
        </w:tc>
      </w:tr>
      <w:tr w:rsidR="0088287E" w:rsidRPr="0088287E" w14:paraId="6399FD88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7BD8F33B" w14:textId="77777777" w:rsidR="0088287E" w:rsidRPr="0088287E" w:rsidRDefault="0088287E" w:rsidP="0088287E">
            <w:r w:rsidRPr="0088287E">
              <w:rPr>
                <w:b/>
                <w:bCs/>
              </w:rPr>
              <w:t xml:space="preserve">b) </w:t>
            </w:r>
            <w:r w:rsidRPr="0088287E">
              <w:t>Magyarország német megszállása</w:t>
            </w:r>
            <w:r w:rsidRPr="0088287E">
              <w:rPr>
                <w:b/>
                <w:bCs/>
              </w:rPr>
              <w:t xml:space="preserve"> (év, hó)</w:t>
            </w:r>
          </w:p>
        </w:tc>
        <w:tc>
          <w:tcPr>
            <w:tcW w:w="25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CF81066" w14:textId="77777777" w:rsidR="0088287E" w:rsidRPr="0088287E" w:rsidRDefault="0088287E" w:rsidP="0088287E">
            <w:r w:rsidRPr="0088287E">
              <w:rPr>
                <w:b/>
                <w:bCs/>
              </w:rPr>
              <w:t>1944. március</w:t>
            </w:r>
          </w:p>
        </w:tc>
      </w:tr>
      <w:tr w:rsidR="0088287E" w:rsidRPr="0088287E" w14:paraId="51055EDD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25A03A80" w14:textId="77777777" w:rsidR="0088287E" w:rsidRPr="0088287E" w:rsidRDefault="0088287E" w:rsidP="0088287E">
            <w:r w:rsidRPr="0088287E">
              <w:rPr>
                <w:b/>
                <w:bCs/>
              </w:rPr>
              <w:t>c)</w:t>
            </w:r>
            <w:r w:rsidRPr="0088287E">
              <w:t xml:space="preserve"> A második front megnyitása </w:t>
            </w:r>
            <w:r w:rsidRPr="0088287E">
              <w:rPr>
                <w:b/>
                <w:bCs/>
              </w:rPr>
              <w:t>(év, hó)</w:t>
            </w:r>
          </w:p>
        </w:tc>
        <w:tc>
          <w:tcPr>
            <w:tcW w:w="25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EF11027" w14:textId="77777777" w:rsidR="0088287E" w:rsidRPr="0088287E" w:rsidRDefault="0088287E" w:rsidP="0088287E">
            <w:r w:rsidRPr="0088287E">
              <w:rPr>
                <w:b/>
                <w:bCs/>
              </w:rPr>
              <w:t>1944. június</w:t>
            </w:r>
          </w:p>
        </w:tc>
      </w:tr>
      <w:tr w:rsidR="0088287E" w:rsidRPr="0088287E" w14:paraId="6DB1668A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5615350D" w14:textId="77777777" w:rsidR="0088287E" w:rsidRPr="0088287E" w:rsidRDefault="0088287E" w:rsidP="0088287E">
            <w:r w:rsidRPr="0088287E">
              <w:rPr>
                <w:b/>
              </w:rPr>
              <w:t xml:space="preserve">d) </w:t>
            </w:r>
            <w:r w:rsidRPr="0088287E">
              <w:t xml:space="preserve">Horthy sikertelen kiugrási kísérlete </w:t>
            </w:r>
            <w:r w:rsidRPr="0088287E">
              <w:rPr>
                <w:b/>
              </w:rPr>
              <w:t>(év, hó)</w:t>
            </w:r>
          </w:p>
        </w:tc>
        <w:tc>
          <w:tcPr>
            <w:tcW w:w="25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6A11BBA" w14:textId="77777777" w:rsidR="0088287E" w:rsidRPr="0088287E" w:rsidRDefault="0088287E" w:rsidP="0088287E">
            <w:r w:rsidRPr="0088287E">
              <w:rPr>
                <w:b/>
                <w:bCs/>
              </w:rPr>
              <w:t>1944. október</w:t>
            </w:r>
          </w:p>
        </w:tc>
      </w:tr>
      <w:tr w:rsidR="0088287E" w:rsidRPr="0088287E" w14:paraId="350A11BE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49B7B045" w14:textId="77777777" w:rsidR="0088287E" w:rsidRPr="0088287E" w:rsidRDefault="0088287E" w:rsidP="0088287E">
            <w:r w:rsidRPr="0088287E">
              <w:rPr>
                <w:b/>
              </w:rPr>
              <w:t xml:space="preserve">e) </w:t>
            </w:r>
            <w:r w:rsidRPr="0088287E">
              <w:t xml:space="preserve">Német támadás megindítása Lengyelország ellen </w:t>
            </w:r>
            <w:r w:rsidRPr="0088287E">
              <w:rPr>
                <w:b/>
              </w:rPr>
              <w:t>(év)</w:t>
            </w:r>
          </w:p>
        </w:tc>
        <w:tc>
          <w:tcPr>
            <w:tcW w:w="25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6F235E3" w14:textId="77777777" w:rsidR="0088287E" w:rsidRPr="0088287E" w:rsidRDefault="0088287E" w:rsidP="0088287E">
            <w:r w:rsidRPr="0088287E">
              <w:rPr>
                <w:b/>
                <w:bCs/>
              </w:rPr>
              <w:t>1939.</w:t>
            </w:r>
          </w:p>
        </w:tc>
      </w:tr>
      <w:tr w:rsidR="0088287E" w:rsidRPr="0088287E" w14:paraId="682A136C" w14:textId="77777777">
        <w:tc>
          <w:tcPr>
            <w:tcW w:w="584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5E577C6A" w14:textId="77777777" w:rsidR="0088287E" w:rsidRPr="0088287E" w:rsidRDefault="0088287E" w:rsidP="0088287E">
            <w:r w:rsidRPr="0088287E">
              <w:rPr>
                <w:b/>
                <w:bCs/>
              </w:rPr>
              <w:t xml:space="preserve">f) </w:t>
            </w:r>
            <w:r w:rsidRPr="0088287E">
              <w:t xml:space="preserve">Németország megtámadja a Szovjetuniót </w:t>
            </w:r>
            <w:r w:rsidRPr="0088287E">
              <w:rPr>
                <w:b/>
                <w:bCs/>
              </w:rPr>
              <w:t>(év)</w:t>
            </w:r>
          </w:p>
        </w:tc>
        <w:tc>
          <w:tcPr>
            <w:tcW w:w="25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D4CD8E8" w14:textId="77777777" w:rsidR="0088287E" w:rsidRPr="0088287E" w:rsidRDefault="0088287E" w:rsidP="0088287E">
            <w:r w:rsidRPr="0088287E">
              <w:rPr>
                <w:b/>
                <w:bCs/>
              </w:rPr>
              <w:t>1941.</w:t>
            </w:r>
          </w:p>
        </w:tc>
      </w:tr>
    </w:tbl>
    <w:p w14:paraId="506E97AB" w14:textId="77777777" w:rsidR="0088287E" w:rsidRDefault="0088287E"/>
    <w:sectPr w:rsidR="00882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85714"/>
    <w:multiLevelType w:val="hybridMultilevel"/>
    <w:tmpl w:val="E892C97E"/>
    <w:lvl w:ilvl="0" w:tplc="5A503266">
      <w:start w:val="2"/>
      <w:numFmt w:val="decimal"/>
      <w:lvlText w:val="%1."/>
      <w:lvlJc w:val="left"/>
      <w:pPr>
        <w:ind w:left="894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E0E4B4C">
      <w:numFmt w:val="bullet"/>
      <w:lvlText w:val="•"/>
      <w:lvlJc w:val="left"/>
      <w:pPr>
        <w:ind w:left="1740" w:hanging="240"/>
      </w:pPr>
    </w:lvl>
    <w:lvl w:ilvl="2" w:tplc="28BE8406">
      <w:numFmt w:val="bullet"/>
      <w:lvlText w:val="•"/>
      <w:lvlJc w:val="left"/>
      <w:pPr>
        <w:ind w:left="2580" w:hanging="240"/>
      </w:pPr>
    </w:lvl>
    <w:lvl w:ilvl="3" w:tplc="730273A4">
      <w:numFmt w:val="bullet"/>
      <w:lvlText w:val="•"/>
      <w:lvlJc w:val="left"/>
      <w:pPr>
        <w:ind w:left="3421" w:hanging="240"/>
      </w:pPr>
    </w:lvl>
    <w:lvl w:ilvl="4" w:tplc="B8867472">
      <w:numFmt w:val="bullet"/>
      <w:lvlText w:val="•"/>
      <w:lvlJc w:val="left"/>
      <w:pPr>
        <w:ind w:left="4261" w:hanging="240"/>
      </w:pPr>
    </w:lvl>
    <w:lvl w:ilvl="5" w:tplc="CB8A09EE">
      <w:numFmt w:val="bullet"/>
      <w:lvlText w:val="•"/>
      <w:lvlJc w:val="left"/>
      <w:pPr>
        <w:ind w:left="5102" w:hanging="240"/>
      </w:pPr>
    </w:lvl>
    <w:lvl w:ilvl="6" w:tplc="500C51A6">
      <w:numFmt w:val="bullet"/>
      <w:lvlText w:val="•"/>
      <w:lvlJc w:val="left"/>
      <w:pPr>
        <w:ind w:left="5942" w:hanging="240"/>
      </w:pPr>
    </w:lvl>
    <w:lvl w:ilvl="7" w:tplc="BB509F36">
      <w:numFmt w:val="bullet"/>
      <w:lvlText w:val="•"/>
      <w:lvlJc w:val="left"/>
      <w:pPr>
        <w:ind w:left="6783" w:hanging="240"/>
      </w:pPr>
    </w:lvl>
    <w:lvl w:ilvl="8" w:tplc="5030B34C">
      <w:numFmt w:val="bullet"/>
      <w:lvlText w:val="•"/>
      <w:lvlJc w:val="left"/>
      <w:pPr>
        <w:ind w:left="7623" w:hanging="240"/>
      </w:pPr>
    </w:lvl>
  </w:abstractNum>
  <w:abstractNum w:abstractNumId="1" w15:restartNumberingAfterBreak="0">
    <w:nsid w:val="1CDB31E8"/>
    <w:multiLevelType w:val="hybridMultilevel"/>
    <w:tmpl w:val="9378D1CA"/>
    <w:lvl w:ilvl="0" w:tplc="D2DCE31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96E7D54">
      <w:numFmt w:val="bullet"/>
      <w:lvlText w:val="•"/>
      <w:lvlJc w:val="left"/>
      <w:pPr>
        <w:ind w:left="1272" w:hanging="261"/>
      </w:pPr>
    </w:lvl>
    <w:lvl w:ilvl="2" w:tplc="5C12A026">
      <w:numFmt w:val="bullet"/>
      <w:lvlText w:val="•"/>
      <w:lvlJc w:val="left"/>
      <w:pPr>
        <w:ind w:left="2164" w:hanging="261"/>
      </w:pPr>
    </w:lvl>
    <w:lvl w:ilvl="3" w:tplc="6338BCB4">
      <w:numFmt w:val="bullet"/>
      <w:lvlText w:val="•"/>
      <w:lvlJc w:val="left"/>
      <w:pPr>
        <w:ind w:left="3057" w:hanging="261"/>
      </w:pPr>
    </w:lvl>
    <w:lvl w:ilvl="4" w:tplc="F4CE2FAC">
      <w:numFmt w:val="bullet"/>
      <w:lvlText w:val="•"/>
      <w:lvlJc w:val="left"/>
      <w:pPr>
        <w:ind w:left="3949" w:hanging="261"/>
      </w:pPr>
    </w:lvl>
    <w:lvl w:ilvl="5" w:tplc="4DD8C9D8">
      <w:numFmt w:val="bullet"/>
      <w:lvlText w:val="•"/>
      <w:lvlJc w:val="left"/>
      <w:pPr>
        <w:ind w:left="4842" w:hanging="261"/>
      </w:pPr>
    </w:lvl>
    <w:lvl w:ilvl="6" w:tplc="10804870">
      <w:numFmt w:val="bullet"/>
      <w:lvlText w:val="•"/>
      <w:lvlJc w:val="left"/>
      <w:pPr>
        <w:ind w:left="5734" w:hanging="261"/>
      </w:pPr>
    </w:lvl>
    <w:lvl w:ilvl="7" w:tplc="6738511C">
      <w:numFmt w:val="bullet"/>
      <w:lvlText w:val="•"/>
      <w:lvlJc w:val="left"/>
      <w:pPr>
        <w:ind w:left="6627" w:hanging="261"/>
      </w:pPr>
    </w:lvl>
    <w:lvl w:ilvl="8" w:tplc="18945244">
      <w:numFmt w:val="bullet"/>
      <w:lvlText w:val="•"/>
      <w:lvlJc w:val="left"/>
      <w:pPr>
        <w:ind w:left="7519" w:hanging="261"/>
      </w:pPr>
    </w:lvl>
  </w:abstractNum>
  <w:abstractNum w:abstractNumId="2" w15:restartNumberingAfterBreak="0">
    <w:nsid w:val="391E69B6"/>
    <w:multiLevelType w:val="hybridMultilevel"/>
    <w:tmpl w:val="6AA49B42"/>
    <w:lvl w:ilvl="0" w:tplc="A8FEB300">
      <w:start w:val="1"/>
      <w:numFmt w:val="decimal"/>
      <w:lvlText w:val="%1."/>
      <w:lvlJc w:val="left"/>
      <w:pPr>
        <w:ind w:left="225" w:hanging="28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B92DC82">
      <w:numFmt w:val="bullet"/>
      <w:lvlText w:val="•"/>
      <w:lvlJc w:val="left"/>
      <w:pPr>
        <w:ind w:left="699" w:hanging="282"/>
      </w:pPr>
      <w:rPr>
        <w:rFonts w:hint="default"/>
      </w:rPr>
    </w:lvl>
    <w:lvl w:ilvl="2" w:tplc="FA82FD0A">
      <w:numFmt w:val="bullet"/>
      <w:lvlText w:val="•"/>
      <w:lvlJc w:val="left"/>
      <w:pPr>
        <w:ind w:left="1178" w:hanging="282"/>
      </w:pPr>
      <w:rPr>
        <w:rFonts w:hint="default"/>
      </w:rPr>
    </w:lvl>
    <w:lvl w:ilvl="3" w:tplc="1F8A5BC0">
      <w:numFmt w:val="bullet"/>
      <w:lvlText w:val="•"/>
      <w:lvlJc w:val="left"/>
      <w:pPr>
        <w:ind w:left="1658" w:hanging="282"/>
      </w:pPr>
      <w:rPr>
        <w:rFonts w:hint="default"/>
      </w:rPr>
    </w:lvl>
    <w:lvl w:ilvl="4" w:tplc="4052E7BC">
      <w:numFmt w:val="bullet"/>
      <w:lvlText w:val="•"/>
      <w:lvlJc w:val="left"/>
      <w:pPr>
        <w:ind w:left="2137" w:hanging="282"/>
      </w:pPr>
      <w:rPr>
        <w:rFonts w:hint="default"/>
      </w:rPr>
    </w:lvl>
    <w:lvl w:ilvl="5" w:tplc="DD943670">
      <w:numFmt w:val="bullet"/>
      <w:lvlText w:val="•"/>
      <w:lvlJc w:val="left"/>
      <w:pPr>
        <w:ind w:left="2616" w:hanging="282"/>
      </w:pPr>
      <w:rPr>
        <w:rFonts w:hint="default"/>
      </w:rPr>
    </w:lvl>
    <w:lvl w:ilvl="6" w:tplc="E1D6788E">
      <w:numFmt w:val="bullet"/>
      <w:lvlText w:val="•"/>
      <w:lvlJc w:val="left"/>
      <w:pPr>
        <w:ind w:left="3096" w:hanging="282"/>
      </w:pPr>
      <w:rPr>
        <w:rFonts w:hint="default"/>
      </w:rPr>
    </w:lvl>
    <w:lvl w:ilvl="7" w:tplc="48925C12">
      <w:numFmt w:val="bullet"/>
      <w:lvlText w:val="•"/>
      <w:lvlJc w:val="left"/>
      <w:pPr>
        <w:ind w:left="3575" w:hanging="282"/>
      </w:pPr>
      <w:rPr>
        <w:rFonts w:hint="default"/>
      </w:rPr>
    </w:lvl>
    <w:lvl w:ilvl="8" w:tplc="A588FFFC">
      <w:numFmt w:val="bullet"/>
      <w:lvlText w:val="•"/>
      <w:lvlJc w:val="left"/>
      <w:pPr>
        <w:ind w:left="4054" w:hanging="282"/>
      </w:pPr>
      <w:rPr>
        <w:rFonts w:hint="default"/>
      </w:rPr>
    </w:lvl>
  </w:abstractNum>
  <w:abstractNum w:abstractNumId="3" w15:restartNumberingAfterBreak="0">
    <w:nsid w:val="40DD19B2"/>
    <w:multiLevelType w:val="hybridMultilevel"/>
    <w:tmpl w:val="F59C1D2A"/>
    <w:lvl w:ilvl="0" w:tplc="58A054F6">
      <w:start w:val="8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ABAA2F6">
      <w:start w:val="1"/>
      <w:numFmt w:val="decimal"/>
      <w:lvlText w:val="%2."/>
      <w:lvlJc w:val="left"/>
      <w:pPr>
        <w:ind w:left="684" w:hanging="241"/>
      </w:pPr>
      <w:rPr>
        <w:w w:val="99"/>
      </w:rPr>
    </w:lvl>
    <w:lvl w:ilvl="2" w:tplc="2AA425DC">
      <w:numFmt w:val="bullet"/>
      <w:lvlText w:val="•"/>
      <w:lvlJc w:val="left"/>
      <w:pPr>
        <w:ind w:left="1638" w:hanging="241"/>
      </w:pPr>
    </w:lvl>
    <w:lvl w:ilvl="3" w:tplc="C3E265D0">
      <w:numFmt w:val="bullet"/>
      <w:lvlText w:val="•"/>
      <w:lvlJc w:val="left"/>
      <w:pPr>
        <w:ind w:left="2596" w:hanging="241"/>
      </w:pPr>
    </w:lvl>
    <w:lvl w:ilvl="4" w:tplc="7AE64298">
      <w:numFmt w:val="bullet"/>
      <w:lvlText w:val="•"/>
      <w:lvlJc w:val="left"/>
      <w:pPr>
        <w:ind w:left="3554" w:hanging="241"/>
      </w:pPr>
    </w:lvl>
    <w:lvl w:ilvl="5" w:tplc="14487E70">
      <w:numFmt w:val="bullet"/>
      <w:lvlText w:val="•"/>
      <w:lvlJc w:val="left"/>
      <w:pPr>
        <w:ind w:left="4513" w:hanging="241"/>
      </w:pPr>
    </w:lvl>
    <w:lvl w:ilvl="6" w:tplc="27B495FC">
      <w:numFmt w:val="bullet"/>
      <w:lvlText w:val="•"/>
      <w:lvlJc w:val="left"/>
      <w:pPr>
        <w:ind w:left="5471" w:hanging="241"/>
      </w:pPr>
    </w:lvl>
    <w:lvl w:ilvl="7" w:tplc="89B6A3CC">
      <w:numFmt w:val="bullet"/>
      <w:lvlText w:val="•"/>
      <w:lvlJc w:val="left"/>
      <w:pPr>
        <w:ind w:left="6429" w:hanging="241"/>
      </w:pPr>
    </w:lvl>
    <w:lvl w:ilvl="8" w:tplc="6A4A1968">
      <w:numFmt w:val="bullet"/>
      <w:lvlText w:val="•"/>
      <w:lvlJc w:val="left"/>
      <w:pPr>
        <w:ind w:left="7387" w:hanging="241"/>
      </w:pPr>
    </w:lvl>
  </w:abstractNum>
  <w:abstractNum w:abstractNumId="4" w15:restartNumberingAfterBreak="0">
    <w:nsid w:val="4390314D"/>
    <w:multiLevelType w:val="hybridMultilevel"/>
    <w:tmpl w:val="41BACEAA"/>
    <w:lvl w:ilvl="0" w:tplc="E1C83C98">
      <w:start w:val="1"/>
      <w:numFmt w:val="lowerLetter"/>
      <w:lvlText w:val="%1)"/>
      <w:lvlJc w:val="left"/>
      <w:pPr>
        <w:ind w:left="65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E5CFE92">
      <w:numFmt w:val="bullet"/>
      <w:lvlText w:val="•"/>
      <w:lvlJc w:val="left"/>
      <w:pPr>
        <w:ind w:left="1552" w:hanging="261"/>
      </w:pPr>
    </w:lvl>
    <w:lvl w:ilvl="2" w:tplc="D724FF3C">
      <w:numFmt w:val="bullet"/>
      <w:lvlText w:val="•"/>
      <w:lvlJc w:val="left"/>
      <w:pPr>
        <w:ind w:left="2444" w:hanging="261"/>
      </w:pPr>
    </w:lvl>
    <w:lvl w:ilvl="3" w:tplc="4FDE4958">
      <w:numFmt w:val="bullet"/>
      <w:lvlText w:val="•"/>
      <w:lvlJc w:val="left"/>
      <w:pPr>
        <w:ind w:left="3337" w:hanging="261"/>
      </w:pPr>
    </w:lvl>
    <w:lvl w:ilvl="4" w:tplc="0C20A30E">
      <w:numFmt w:val="bullet"/>
      <w:lvlText w:val="•"/>
      <w:lvlJc w:val="left"/>
      <w:pPr>
        <w:ind w:left="4229" w:hanging="261"/>
      </w:pPr>
    </w:lvl>
    <w:lvl w:ilvl="5" w:tplc="E578AE68">
      <w:numFmt w:val="bullet"/>
      <w:lvlText w:val="•"/>
      <w:lvlJc w:val="left"/>
      <w:pPr>
        <w:ind w:left="5122" w:hanging="261"/>
      </w:pPr>
    </w:lvl>
    <w:lvl w:ilvl="6" w:tplc="654A24D4">
      <w:numFmt w:val="bullet"/>
      <w:lvlText w:val="•"/>
      <w:lvlJc w:val="left"/>
      <w:pPr>
        <w:ind w:left="6014" w:hanging="261"/>
      </w:pPr>
    </w:lvl>
    <w:lvl w:ilvl="7" w:tplc="2FB0FDEA">
      <w:numFmt w:val="bullet"/>
      <w:lvlText w:val="•"/>
      <w:lvlJc w:val="left"/>
      <w:pPr>
        <w:ind w:left="6907" w:hanging="261"/>
      </w:pPr>
    </w:lvl>
    <w:lvl w:ilvl="8" w:tplc="7F0C8546">
      <w:numFmt w:val="bullet"/>
      <w:lvlText w:val="•"/>
      <w:lvlJc w:val="left"/>
      <w:pPr>
        <w:ind w:left="7799" w:hanging="261"/>
      </w:pPr>
    </w:lvl>
  </w:abstractNum>
  <w:abstractNum w:abstractNumId="5" w15:restartNumberingAfterBreak="0">
    <w:nsid w:val="4DB56D86"/>
    <w:multiLevelType w:val="hybridMultilevel"/>
    <w:tmpl w:val="EA288802"/>
    <w:lvl w:ilvl="0" w:tplc="325C52B4">
      <w:start w:val="1"/>
      <w:numFmt w:val="lowerLetter"/>
      <w:lvlText w:val="%1)"/>
      <w:lvlJc w:val="left"/>
      <w:pPr>
        <w:ind w:left="117" w:hanging="3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DCED39A">
      <w:numFmt w:val="bullet"/>
      <w:lvlText w:val="•"/>
      <w:lvlJc w:val="left"/>
      <w:pPr>
        <w:ind w:left="569" w:hanging="369"/>
      </w:pPr>
      <w:rPr>
        <w:rFonts w:hint="default"/>
      </w:rPr>
    </w:lvl>
    <w:lvl w:ilvl="2" w:tplc="75B654CC">
      <w:numFmt w:val="bullet"/>
      <w:lvlText w:val="•"/>
      <w:lvlJc w:val="left"/>
      <w:pPr>
        <w:ind w:left="1018" w:hanging="369"/>
      </w:pPr>
      <w:rPr>
        <w:rFonts w:hint="default"/>
      </w:rPr>
    </w:lvl>
    <w:lvl w:ilvl="3" w:tplc="9A2AEC50">
      <w:numFmt w:val="bullet"/>
      <w:lvlText w:val="•"/>
      <w:lvlJc w:val="left"/>
      <w:pPr>
        <w:ind w:left="1467" w:hanging="369"/>
      </w:pPr>
      <w:rPr>
        <w:rFonts w:hint="default"/>
      </w:rPr>
    </w:lvl>
    <w:lvl w:ilvl="4" w:tplc="483458F8">
      <w:numFmt w:val="bullet"/>
      <w:lvlText w:val="•"/>
      <w:lvlJc w:val="left"/>
      <w:pPr>
        <w:ind w:left="1916" w:hanging="369"/>
      </w:pPr>
      <w:rPr>
        <w:rFonts w:hint="default"/>
      </w:rPr>
    </w:lvl>
    <w:lvl w:ilvl="5" w:tplc="7436C994">
      <w:numFmt w:val="bullet"/>
      <w:lvlText w:val="•"/>
      <w:lvlJc w:val="left"/>
      <w:pPr>
        <w:ind w:left="2365" w:hanging="369"/>
      </w:pPr>
      <w:rPr>
        <w:rFonts w:hint="default"/>
      </w:rPr>
    </w:lvl>
    <w:lvl w:ilvl="6" w:tplc="CFD47B16">
      <w:numFmt w:val="bullet"/>
      <w:lvlText w:val="•"/>
      <w:lvlJc w:val="left"/>
      <w:pPr>
        <w:ind w:left="2814" w:hanging="369"/>
      </w:pPr>
      <w:rPr>
        <w:rFonts w:hint="default"/>
      </w:rPr>
    </w:lvl>
    <w:lvl w:ilvl="7" w:tplc="7362DBF0">
      <w:numFmt w:val="bullet"/>
      <w:lvlText w:val="•"/>
      <w:lvlJc w:val="left"/>
      <w:pPr>
        <w:ind w:left="3263" w:hanging="369"/>
      </w:pPr>
      <w:rPr>
        <w:rFonts w:hint="default"/>
      </w:rPr>
    </w:lvl>
    <w:lvl w:ilvl="8" w:tplc="1110CFAC">
      <w:numFmt w:val="bullet"/>
      <w:lvlText w:val="•"/>
      <w:lvlJc w:val="left"/>
      <w:pPr>
        <w:ind w:left="3712" w:hanging="369"/>
      </w:pPr>
      <w:rPr>
        <w:rFonts w:hint="default"/>
      </w:rPr>
    </w:lvl>
  </w:abstractNum>
  <w:abstractNum w:abstractNumId="6" w15:restartNumberingAfterBreak="0">
    <w:nsid w:val="5F7C6A97"/>
    <w:multiLevelType w:val="hybridMultilevel"/>
    <w:tmpl w:val="D158B8A8"/>
    <w:lvl w:ilvl="0" w:tplc="A510D8B0">
      <w:start w:val="1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655271C6">
      <w:numFmt w:val="bullet"/>
      <w:lvlText w:val="•"/>
      <w:lvlJc w:val="left"/>
      <w:pPr>
        <w:ind w:left="785" w:hanging="241"/>
      </w:pPr>
      <w:rPr>
        <w:rFonts w:hint="default"/>
      </w:rPr>
    </w:lvl>
    <w:lvl w:ilvl="2" w:tplc="422E42F0">
      <w:numFmt w:val="bullet"/>
      <w:lvlText w:val="•"/>
      <w:lvlJc w:val="left"/>
      <w:pPr>
        <w:ind w:left="1210" w:hanging="241"/>
      </w:pPr>
      <w:rPr>
        <w:rFonts w:hint="default"/>
      </w:rPr>
    </w:lvl>
    <w:lvl w:ilvl="3" w:tplc="5B9CFEB8">
      <w:numFmt w:val="bullet"/>
      <w:lvlText w:val="•"/>
      <w:lvlJc w:val="left"/>
      <w:pPr>
        <w:ind w:left="1635" w:hanging="241"/>
      </w:pPr>
      <w:rPr>
        <w:rFonts w:hint="default"/>
      </w:rPr>
    </w:lvl>
    <w:lvl w:ilvl="4" w:tplc="6E8EADA2">
      <w:numFmt w:val="bullet"/>
      <w:lvlText w:val="•"/>
      <w:lvlJc w:val="left"/>
      <w:pPr>
        <w:ind w:left="2060" w:hanging="241"/>
      </w:pPr>
      <w:rPr>
        <w:rFonts w:hint="default"/>
      </w:rPr>
    </w:lvl>
    <w:lvl w:ilvl="5" w:tplc="9F1C6590">
      <w:numFmt w:val="bullet"/>
      <w:lvlText w:val="•"/>
      <w:lvlJc w:val="left"/>
      <w:pPr>
        <w:ind w:left="2485" w:hanging="241"/>
      </w:pPr>
      <w:rPr>
        <w:rFonts w:hint="default"/>
      </w:rPr>
    </w:lvl>
    <w:lvl w:ilvl="6" w:tplc="D7F68524">
      <w:numFmt w:val="bullet"/>
      <w:lvlText w:val="•"/>
      <w:lvlJc w:val="left"/>
      <w:pPr>
        <w:ind w:left="2910" w:hanging="241"/>
      </w:pPr>
      <w:rPr>
        <w:rFonts w:hint="default"/>
      </w:rPr>
    </w:lvl>
    <w:lvl w:ilvl="7" w:tplc="57641ADC">
      <w:numFmt w:val="bullet"/>
      <w:lvlText w:val="•"/>
      <w:lvlJc w:val="left"/>
      <w:pPr>
        <w:ind w:left="3335" w:hanging="241"/>
      </w:pPr>
      <w:rPr>
        <w:rFonts w:hint="default"/>
      </w:rPr>
    </w:lvl>
    <w:lvl w:ilvl="8" w:tplc="C93CA9C2">
      <w:numFmt w:val="bullet"/>
      <w:lvlText w:val="•"/>
      <w:lvlJc w:val="left"/>
      <w:pPr>
        <w:ind w:left="3760" w:hanging="241"/>
      </w:pPr>
      <w:rPr>
        <w:rFonts w:hint="default"/>
      </w:rPr>
    </w:lvl>
  </w:abstractNum>
  <w:abstractNum w:abstractNumId="7" w15:restartNumberingAfterBreak="0">
    <w:nsid w:val="69357526"/>
    <w:multiLevelType w:val="hybridMultilevel"/>
    <w:tmpl w:val="17CC6EC2"/>
    <w:lvl w:ilvl="0" w:tplc="7C508052">
      <w:start w:val="1"/>
      <w:numFmt w:val="lowerLetter"/>
      <w:lvlText w:val="%1)"/>
      <w:lvlJc w:val="left"/>
      <w:pPr>
        <w:ind w:left="927" w:hanging="417"/>
      </w:pPr>
      <w:rPr>
        <w:rFonts w:ascii="Times New Roman" w:eastAsia="Times New Roman" w:hAnsi="Times New Roman" w:cs="Times New Roman" w:hint="default"/>
        <w:b/>
        <w:bCs/>
        <w:spacing w:val="-24"/>
        <w:w w:val="99"/>
        <w:sz w:val="24"/>
        <w:szCs w:val="24"/>
      </w:rPr>
    </w:lvl>
    <w:lvl w:ilvl="1" w:tplc="4950FDFC">
      <w:numFmt w:val="bullet"/>
      <w:lvlText w:val="•"/>
      <w:lvlJc w:val="left"/>
      <w:pPr>
        <w:ind w:left="1758" w:hanging="417"/>
      </w:pPr>
    </w:lvl>
    <w:lvl w:ilvl="2" w:tplc="56BAB5F8">
      <w:numFmt w:val="bullet"/>
      <w:lvlText w:val="•"/>
      <w:lvlJc w:val="left"/>
      <w:pPr>
        <w:ind w:left="2596" w:hanging="417"/>
      </w:pPr>
    </w:lvl>
    <w:lvl w:ilvl="3" w:tplc="A2BEE722">
      <w:numFmt w:val="bullet"/>
      <w:lvlText w:val="•"/>
      <w:lvlJc w:val="left"/>
      <w:pPr>
        <w:ind w:left="3435" w:hanging="417"/>
      </w:pPr>
    </w:lvl>
    <w:lvl w:ilvl="4" w:tplc="B976934C">
      <w:numFmt w:val="bullet"/>
      <w:lvlText w:val="•"/>
      <w:lvlJc w:val="left"/>
      <w:pPr>
        <w:ind w:left="4273" w:hanging="417"/>
      </w:pPr>
    </w:lvl>
    <w:lvl w:ilvl="5" w:tplc="40045AD8">
      <w:numFmt w:val="bullet"/>
      <w:lvlText w:val="•"/>
      <w:lvlJc w:val="left"/>
      <w:pPr>
        <w:ind w:left="5112" w:hanging="417"/>
      </w:pPr>
    </w:lvl>
    <w:lvl w:ilvl="6" w:tplc="AA9CB47C">
      <w:numFmt w:val="bullet"/>
      <w:lvlText w:val="•"/>
      <w:lvlJc w:val="left"/>
      <w:pPr>
        <w:ind w:left="5950" w:hanging="417"/>
      </w:pPr>
    </w:lvl>
    <w:lvl w:ilvl="7" w:tplc="800E3582">
      <w:numFmt w:val="bullet"/>
      <w:lvlText w:val="•"/>
      <w:lvlJc w:val="left"/>
      <w:pPr>
        <w:ind w:left="6789" w:hanging="417"/>
      </w:pPr>
    </w:lvl>
    <w:lvl w:ilvl="8" w:tplc="1AE08D18">
      <w:numFmt w:val="bullet"/>
      <w:lvlText w:val="•"/>
      <w:lvlJc w:val="left"/>
      <w:pPr>
        <w:ind w:left="7627" w:hanging="417"/>
      </w:pPr>
    </w:lvl>
  </w:abstractNum>
  <w:abstractNum w:abstractNumId="8" w15:restartNumberingAfterBreak="0">
    <w:nsid w:val="6C1C4E78"/>
    <w:multiLevelType w:val="hybridMultilevel"/>
    <w:tmpl w:val="2806E73E"/>
    <w:lvl w:ilvl="0" w:tplc="F3D621F8">
      <w:start w:val="1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9505272">
      <w:numFmt w:val="bullet"/>
      <w:lvlText w:val="•"/>
      <w:lvlJc w:val="left"/>
      <w:pPr>
        <w:ind w:left="1254" w:hanging="241"/>
      </w:pPr>
      <w:rPr>
        <w:rFonts w:hint="default"/>
      </w:rPr>
    </w:lvl>
    <w:lvl w:ilvl="2" w:tplc="59825B34">
      <w:numFmt w:val="bullet"/>
      <w:lvlText w:val="•"/>
      <w:lvlJc w:val="left"/>
      <w:pPr>
        <w:ind w:left="2148" w:hanging="241"/>
      </w:pPr>
      <w:rPr>
        <w:rFonts w:hint="default"/>
      </w:rPr>
    </w:lvl>
    <w:lvl w:ilvl="3" w:tplc="65A0224E">
      <w:numFmt w:val="bullet"/>
      <w:lvlText w:val="•"/>
      <w:lvlJc w:val="left"/>
      <w:pPr>
        <w:ind w:left="3043" w:hanging="241"/>
      </w:pPr>
      <w:rPr>
        <w:rFonts w:hint="default"/>
      </w:rPr>
    </w:lvl>
    <w:lvl w:ilvl="4" w:tplc="8E3C38E2">
      <w:numFmt w:val="bullet"/>
      <w:lvlText w:val="•"/>
      <w:lvlJc w:val="left"/>
      <w:pPr>
        <w:ind w:left="3937" w:hanging="241"/>
      </w:pPr>
      <w:rPr>
        <w:rFonts w:hint="default"/>
      </w:rPr>
    </w:lvl>
    <w:lvl w:ilvl="5" w:tplc="B19C5204">
      <w:numFmt w:val="bullet"/>
      <w:lvlText w:val="•"/>
      <w:lvlJc w:val="left"/>
      <w:pPr>
        <w:ind w:left="4832" w:hanging="241"/>
      </w:pPr>
      <w:rPr>
        <w:rFonts w:hint="default"/>
      </w:rPr>
    </w:lvl>
    <w:lvl w:ilvl="6" w:tplc="B7827C6C">
      <w:numFmt w:val="bullet"/>
      <w:lvlText w:val="•"/>
      <w:lvlJc w:val="left"/>
      <w:pPr>
        <w:ind w:left="5726" w:hanging="241"/>
      </w:pPr>
      <w:rPr>
        <w:rFonts w:hint="default"/>
      </w:rPr>
    </w:lvl>
    <w:lvl w:ilvl="7" w:tplc="C55605F6">
      <w:numFmt w:val="bullet"/>
      <w:lvlText w:val="•"/>
      <w:lvlJc w:val="left"/>
      <w:pPr>
        <w:ind w:left="6621" w:hanging="241"/>
      </w:pPr>
      <w:rPr>
        <w:rFonts w:hint="default"/>
      </w:rPr>
    </w:lvl>
    <w:lvl w:ilvl="8" w:tplc="EFFC517E">
      <w:numFmt w:val="bullet"/>
      <w:lvlText w:val="•"/>
      <w:lvlJc w:val="left"/>
      <w:pPr>
        <w:ind w:left="7515" w:hanging="241"/>
      </w:pPr>
      <w:rPr>
        <w:rFonts w:hint="default"/>
      </w:rPr>
    </w:lvl>
  </w:abstractNum>
  <w:abstractNum w:abstractNumId="9" w15:restartNumberingAfterBreak="0">
    <w:nsid w:val="71965E24"/>
    <w:multiLevelType w:val="hybridMultilevel"/>
    <w:tmpl w:val="C7464838"/>
    <w:lvl w:ilvl="0" w:tplc="0A049AFA">
      <w:start w:val="1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260ED18">
      <w:numFmt w:val="bullet"/>
      <w:lvlText w:val="•"/>
      <w:lvlJc w:val="left"/>
      <w:pPr>
        <w:ind w:left="785" w:hanging="241"/>
      </w:pPr>
      <w:rPr>
        <w:rFonts w:hint="default"/>
      </w:rPr>
    </w:lvl>
    <w:lvl w:ilvl="2" w:tplc="3F8EB2CC">
      <w:numFmt w:val="bullet"/>
      <w:lvlText w:val="•"/>
      <w:lvlJc w:val="left"/>
      <w:pPr>
        <w:ind w:left="1210" w:hanging="241"/>
      </w:pPr>
      <w:rPr>
        <w:rFonts w:hint="default"/>
      </w:rPr>
    </w:lvl>
    <w:lvl w:ilvl="3" w:tplc="D8E6796E">
      <w:numFmt w:val="bullet"/>
      <w:lvlText w:val="•"/>
      <w:lvlJc w:val="left"/>
      <w:pPr>
        <w:ind w:left="1635" w:hanging="241"/>
      </w:pPr>
      <w:rPr>
        <w:rFonts w:hint="default"/>
      </w:rPr>
    </w:lvl>
    <w:lvl w:ilvl="4" w:tplc="E9DE6D6C">
      <w:numFmt w:val="bullet"/>
      <w:lvlText w:val="•"/>
      <w:lvlJc w:val="left"/>
      <w:pPr>
        <w:ind w:left="2060" w:hanging="241"/>
      </w:pPr>
      <w:rPr>
        <w:rFonts w:hint="default"/>
      </w:rPr>
    </w:lvl>
    <w:lvl w:ilvl="5" w:tplc="54FEFF88">
      <w:numFmt w:val="bullet"/>
      <w:lvlText w:val="•"/>
      <w:lvlJc w:val="left"/>
      <w:pPr>
        <w:ind w:left="2485" w:hanging="241"/>
      </w:pPr>
      <w:rPr>
        <w:rFonts w:hint="default"/>
      </w:rPr>
    </w:lvl>
    <w:lvl w:ilvl="6" w:tplc="BB265728">
      <w:numFmt w:val="bullet"/>
      <w:lvlText w:val="•"/>
      <w:lvlJc w:val="left"/>
      <w:pPr>
        <w:ind w:left="2910" w:hanging="241"/>
      </w:pPr>
      <w:rPr>
        <w:rFonts w:hint="default"/>
      </w:rPr>
    </w:lvl>
    <w:lvl w:ilvl="7" w:tplc="2EB2D500">
      <w:numFmt w:val="bullet"/>
      <w:lvlText w:val="•"/>
      <w:lvlJc w:val="left"/>
      <w:pPr>
        <w:ind w:left="3335" w:hanging="241"/>
      </w:pPr>
      <w:rPr>
        <w:rFonts w:hint="default"/>
      </w:rPr>
    </w:lvl>
    <w:lvl w:ilvl="8" w:tplc="F4D4F200">
      <w:numFmt w:val="bullet"/>
      <w:lvlText w:val="•"/>
      <w:lvlJc w:val="left"/>
      <w:pPr>
        <w:ind w:left="3760" w:hanging="241"/>
      </w:pPr>
      <w:rPr>
        <w:rFonts w:hint="default"/>
      </w:rPr>
    </w:lvl>
  </w:abstractNum>
  <w:abstractNum w:abstractNumId="10" w15:restartNumberingAfterBreak="0">
    <w:nsid w:val="7D1A2C1E"/>
    <w:multiLevelType w:val="hybridMultilevel"/>
    <w:tmpl w:val="6AF23CD2"/>
    <w:lvl w:ilvl="0" w:tplc="96FCE7E8">
      <w:start w:val="1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6762AF92">
      <w:numFmt w:val="bullet"/>
      <w:lvlText w:val="•"/>
      <w:lvlJc w:val="left"/>
      <w:pPr>
        <w:ind w:left="1254" w:hanging="241"/>
      </w:pPr>
      <w:rPr>
        <w:rFonts w:hint="default"/>
      </w:rPr>
    </w:lvl>
    <w:lvl w:ilvl="2" w:tplc="16D8B1BE">
      <w:numFmt w:val="bullet"/>
      <w:lvlText w:val="•"/>
      <w:lvlJc w:val="left"/>
      <w:pPr>
        <w:ind w:left="2148" w:hanging="241"/>
      </w:pPr>
      <w:rPr>
        <w:rFonts w:hint="default"/>
      </w:rPr>
    </w:lvl>
    <w:lvl w:ilvl="3" w:tplc="4BBCE2A6">
      <w:numFmt w:val="bullet"/>
      <w:lvlText w:val="•"/>
      <w:lvlJc w:val="left"/>
      <w:pPr>
        <w:ind w:left="3043" w:hanging="241"/>
      </w:pPr>
      <w:rPr>
        <w:rFonts w:hint="default"/>
      </w:rPr>
    </w:lvl>
    <w:lvl w:ilvl="4" w:tplc="AD46C936">
      <w:numFmt w:val="bullet"/>
      <w:lvlText w:val="•"/>
      <w:lvlJc w:val="left"/>
      <w:pPr>
        <w:ind w:left="3937" w:hanging="241"/>
      </w:pPr>
      <w:rPr>
        <w:rFonts w:hint="default"/>
      </w:rPr>
    </w:lvl>
    <w:lvl w:ilvl="5" w:tplc="8F567B16">
      <w:numFmt w:val="bullet"/>
      <w:lvlText w:val="•"/>
      <w:lvlJc w:val="left"/>
      <w:pPr>
        <w:ind w:left="4832" w:hanging="241"/>
      </w:pPr>
      <w:rPr>
        <w:rFonts w:hint="default"/>
      </w:rPr>
    </w:lvl>
    <w:lvl w:ilvl="6" w:tplc="6A8C0656">
      <w:numFmt w:val="bullet"/>
      <w:lvlText w:val="•"/>
      <w:lvlJc w:val="left"/>
      <w:pPr>
        <w:ind w:left="5726" w:hanging="241"/>
      </w:pPr>
      <w:rPr>
        <w:rFonts w:hint="default"/>
      </w:rPr>
    </w:lvl>
    <w:lvl w:ilvl="7" w:tplc="524A671E">
      <w:numFmt w:val="bullet"/>
      <w:lvlText w:val="•"/>
      <w:lvlJc w:val="left"/>
      <w:pPr>
        <w:ind w:left="6621" w:hanging="241"/>
      </w:pPr>
      <w:rPr>
        <w:rFonts w:hint="default"/>
      </w:rPr>
    </w:lvl>
    <w:lvl w:ilvl="8" w:tplc="5E94D76C">
      <w:numFmt w:val="bullet"/>
      <w:lvlText w:val="•"/>
      <w:lvlJc w:val="left"/>
      <w:pPr>
        <w:ind w:left="7515" w:hanging="241"/>
      </w:pPr>
      <w:rPr>
        <w:rFonts w:hint="default"/>
      </w:rPr>
    </w:lvl>
  </w:abstractNum>
  <w:num w:numId="1" w16cid:durableId="1066147164">
    <w:abstractNumId w:val="3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97356441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33399902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52133771">
    <w:abstractNumId w:val="0"/>
  </w:num>
  <w:num w:numId="5" w16cid:durableId="859582449">
    <w:abstractNumId w:val="7"/>
  </w:num>
  <w:num w:numId="6" w16cid:durableId="1672563245">
    <w:abstractNumId w:val="10"/>
  </w:num>
  <w:num w:numId="7" w16cid:durableId="327484019">
    <w:abstractNumId w:val="8"/>
  </w:num>
  <w:num w:numId="8" w16cid:durableId="2025789951">
    <w:abstractNumId w:val="6"/>
  </w:num>
  <w:num w:numId="9" w16cid:durableId="1166941906">
    <w:abstractNumId w:val="9"/>
  </w:num>
  <w:num w:numId="10" w16cid:durableId="145629159">
    <w:abstractNumId w:val="5"/>
  </w:num>
  <w:num w:numId="11" w16cid:durableId="1143228732">
    <w:abstractNumId w:val="2"/>
  </w:num>
  <w:num w:numId="12" w16cid:durableId="100751433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8258017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4E"/>
    <w:rsid w:val="00473AA4"/>
    <w:rsid w:val="00590506"/>
    <w:rsid w:val="007A06AE"/>
    <w:rsid w:val="0088287E"/>
    <w:rsid w:val="009B414E"/>
    <w:rsid w:val="00DF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79E45"/>
  <w15:chartTrackingRefBased/>
  <w15:docId w15:val="{15016471-C052-4F51-87D3-B4D46AAF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B4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4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41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B41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41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41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41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41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41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4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4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414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B414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414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41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41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41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414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B41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B4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41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B41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B41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B414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1"/>
    <w:qFormat/>
    <w:rsid w:val="009B414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B414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4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414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B414E"/>
    <w:rPr>
      <w:b/>
      <w:bCs/>
      <w:smallCaps/>
      <w:color w:val="2F5496" w:themeColor="accent1" w:themeShade="BF"/>
      <w:spacing w:val="5"/>
    </w:rPr>
  </w:style>
  <w:style w:type="paragraph" w:styleId="Szvegtrzs">
    <w:name w:val="Body Text"/>
    <w:basedOn w:val="Norml"/>
    <w:link w:val="SzvegtrzsChar"/>
    <w:uiPriority w:val="1"/>
    <w:qFormat/>
    <w:rsid w:val="009B414E"/>
    <w:pPr>
      <w:widowControl w:val="0"/>
      <w:autoSpaceDE w:val="0"/>
      <w:autoSpaceDN w:val="0"/>
      <w:jc w:val="left"/>
    </w:pPr>
    <w:rPr>
      <w:rFonts w:eastAsia="Times New Roman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9B414E"/>
    <w:rPr>
      <w:rFonts w:eastAsia="Times New Roman"/>
      <w:lang w:val="en-US"/>
    </w:rPr>
  </w:style>
  <w:style w:type="table" w:styleId="Rcsostblzat">
    <w:name w:val="Table Grid"/>
    <w:basedOn w:val="Normltblzat"/>
    <w:uiPriority w:val="59"/>
    <w:rsid w:val="009B414E"/>
    <w:pPr>
      <w:jc w:val="left"/>
    </w:pPr>
    <w:rPr>
      <w:rFonts w:ascii="Calibri" w:eastAsia="Calibri" w:hAnsi="Calibri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1226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1</cp:revision>
  <dcterms:created xsi:type="dcterms:W3CDTF">2026-10-08T14:17:00Z</dcterms:created>
  <dcterms:modified xsi:type="dcterms:W3CDTF">2026-10-08T14:34:00Z</dcterms:modified>
</cp:coreProperties>
</file>